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再次出现！杰出学者唐道林团队发表的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2025-05-06 14:26:41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8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5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编者按：考虑到随机筛选唐道林发表的3篇文章出现了图片重复使用，诚信科研后续会筛查唐道林发表的所有文章。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[4]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诚信科研通过筛库，发现匹兹堡大学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唐道林等人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在2011年6月6日在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ANTIOXIDANTS &amp; REDOX SIGNALING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8"/>
          <w:sz w:val="23"/>
          <w:szCs w:val="23"/>
          <w:shd w:val="clear" w:color="auto" w:fill="FFFFFF"/>
        </w:rPr>
        <w:t>（IF=5.9）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High mobility group box 1 (HMGB1) activates an autophagic response to oxidative stress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（简称TDL4）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，文章间存在1对图片重复使用。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66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430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9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对所有图片（非蛋白印迹）进行检测，iFigures发现1对图片重叠：图4D-2与4D-7出现部分重叠，但是代表明显不一样的实验结果。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81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[3]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诚信科研通过筛库，发现匹兹堡大学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唐道林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在2011年4月1日在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Autophagy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（简称TDL3）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，文章间存在4对图片重复使用。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99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53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60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对所有图片（非蛋白印迹）进行检测，iFigures发现4对图片重叠：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1A-5与1A-14，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1A-7与2C-7，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3B-3与5H-2，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5H-3与5H-4出现部分重叠，但是代表明显不一样的研究结果。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29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48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57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另外，诚信科研编辑部注意到，该文章并没有补充材料图片，但是有些不负责任的媒体（完全没有读过原文），硬编出补充材料的图片，让人哭笑不得。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[1/2]诚信科研通过筛库，发现匹兹堡大学/广州医科大学唐道林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在2016年10月15日在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PKM2-dependent glycolysis promotes NLRP3 and AIM2 inflammasome activation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”研究论文（简称TDL1）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匹兹堡大学/广州医科大学唐道林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在2016年8月2日在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Autophagy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Autophagy promotes ferroptosis by degradation of ferritin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（简称TDL2）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，文章间存在1对图片交叉重复使用。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995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4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67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对所有图片（非蛋白印迹）进行检测，iFigures发现没有发现显著重叠的图片。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  <w:shd w:val="clear" w:color="auto" w:fill="FFFFFF"/>
        </w:rPr>
        <w:t>对蛋白印迹检测，iProteins发现一对图片重复使用：图TDL1-2E-3与TDL2-1H-9高度相似（完全一样的图片）。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562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8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5"/>
          <w:szCs w:val="15"/>
          <w:shd w:val="clear" w:color="auto" w:fill="FFFFFF"/>
        </w:rPr>
        <w:t>TDL1-2E-3_TDL2-1H-9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51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98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或者是访问官方网站（可点击文末的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阅读原文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）：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http://www.dongweibio.com/</w:t>
      </w:r>
    </w:p>
    <w:p>
      <w:pPr>
        <w:pStyle w:val="msgsourceur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3" w:tgtFrame="_blank" w:history="1">
        <w:r>
          <w:rPr>
            <w:rStyle w:val="msgsourceurla"/>
            <w:rFonts w:ascii="PMingLiU" w:eastAsia="PMingLiU" w:hAnsi="PMingLiU" w:cs="PMingLiU"/>
            <w:color w:val="576B95"/>
            <w:spacing w:val="8"/>
          </w:rPr>
          <w:t>阅读原文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msgsourceurl">
    <w:name w:val="msg_source_url"/>
    <w:basedOn w:val="Normal"/>
    <w:pPr>
      <w:jc w:val="left"/>
    </w:pPr>
  </w:style>
  <w:style w:type="character" w:customStyle="1" w:styleId="msgsourceurla">
    <w:name w:val="msg_source_url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image" Target="media/image13.png" /><Relationship Id="rId23" Type="http://schemas.openxmlformats.org/officeDocument/2006/relationships/hyperlink" Target="http://www.dongweibio.com/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448&amp;idx=1&amp;sn=3d00cf704ad1b02e180c19e9943b9c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