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四年前被质疑，又有新发现！上海交通大学附属第六人民医院一研究被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20:31:32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44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Scientific reports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Angiotensin-converting enzyme 2/angiotensin-(1-7)/Mas axis prevents lipopolysaccharide-induced apoptosis of pulmonary microvascular endothelial cells by inhibiting JNK/NF-κB pathways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血管紧张素转换酶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2/</w:t>
      </w:r>
      <w:r>
        <w:rPr>
          <w:rStyle w:val="any"/>
          <w:rFonts w:ascii="PMingLiU" w:eastAsia="PMingLiU" w:hAnsi="PMingLiU" w:cs="PMingLiU"/>
          <w:spacing w:val="8"/>
        </w:rPr>
        <w:t>血管紧张素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1-7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/Mas </w:t>
      </w:r>
      <w:r>
        <w:rPr>
          <w:rStyle w:val="any"/>
          <w:rFonts w:ascii="PMingLiU" w:eastAsia="PMingLiU" w:hAnsi="PMingLiU" w:cs="PMingLiU"/>
          <w:spacing w:val="8"/>
        </w:rPr>
        <w:t>轴通过抑制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JNK/NF-κB </w:t>
      </w:r>
      <w:r>
        <w:rPr>
          <w:rStyle w:val="any"/>
          <w:rFonts w:ascii="PMingLiU" w:eastAsia="PMingLiU" w:hAnsi="PMingLiU" w:cs="PMingLiU"/>
          <w:spacing w:val="8"/>
        </w:rPr>
        <w:t>通路防止脂多糖诱导的肺微血管内皮细胞凋亡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Yingchuan Li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上海交通大学附属第六人民医院麻醉科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,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 xml:space="preserve">Wei Jiang 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上海交通大学附属第六人民医院麻醉科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90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81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170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66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053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3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559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0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796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53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4683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86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2875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53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946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88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932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11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0060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93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12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71&amp;idx=1&amp;sn=3e47912eb133eb5d373457ac6e1777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