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辽宁医科大学第一附属医院胸外科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Lett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论文流式图质疑遭撤回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11:22:38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28899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辽宁医科大学第一附属医院胸外科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Oncol Lett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论文流式图质疑遭撤回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SATB1 silencing on the proliferation, invasion and apoptosis of TE-1 esophageal cancer cells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SATB1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沉默对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TE-1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食管癌症细胞增殖、侵袭和凋亡的影响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本研究旨在研究特异性AT-富序列结合蛋白-1（SATB1）靶向小干扰RNA（siRNA）对TE-1人食管癌症细胞增殖、侵袭和凋亡的影响。SATB1与结肠癌和乳腺癌的转移和预后不良有关，但其在癌症中的作用尚不清楚。因此，本研究构建了SATB1 siRNA并将其转染到TE-1细胞中，以敲除SATB1基因的表达。Western blot分析、细胞计数试剂盒、经孔室测定和流式细胞术用于评估SATB1 siRNA对细胞增殖、侵袭和凋亡的影响。结果表明，SATB1 siRNA有效地敲除了SATB1基因的表达，并且SATB1 siRNA抑制了TE-1细胞的增殖、侵袭和凋亡。因此，SATB1基因在人食管癌症的发病机制中具有重要作用，可能为癌症食管癌的治疗提供新的靶点。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辽宁医科大学第一附属医院胸外科，辽宁锦州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121000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。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辽宁医科大学第一附属医院肾病科，辽宁锦州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121000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Oncol Lett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流式图质疑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在上述论文发表后，一位关心的读者提请编辑注意，关于第2919页图4所示的三个流式细胞仪图（即图4B、C和D），这些图似乎显示了类似的点群，如果这些实验是在不同的实验条件下离散进行的，这是不可预料的，这表明这些实验的进行方式或结果的输出方式存在根本缺陷。《肿瘤学快报》编辑决定，由于对所提供的数据缺乏信心，这篇论文应从《杂志》上撤回。作者被要求解释这些担忧，但编辑部没有收到回复。编辑对给读者带来的不便表示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77355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2600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7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47008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2440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47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706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44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99&amp;idx=1&amp;sn=2793434ece217d8c6c70fa8f2f17b4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