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广州医科大学附属第三医院国自然资助论文被曝流式数据大面积重叠，真实性遭强烈质疑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撤稿资讯</w:t>
      </w:r>
      <w:hyperlink r:id="rId5" w:history="1">
        <w:bookmarkStart w:id="0" w:name="js_name"/>
        <w:r>
          <w:rPr>
            <w:rStyle w:val="a"/>
            <w:rFonts w:ascii="PMingLiU" w:eastAsia="PMingLiU" w:hAnsi="PMingLiU" w:cs="PMingLiU"/>
            <w:spacing w:val="8"/>
            <w:sz w:val="23"/>
            <w:szCs w:val="23"/>
          </w:rPr>
          <w:t>撤稿资讯</w:t>
        </w:r>
      </w:hyperlink>
      <w:bookmarkEnd w:id="0"/>
      <w:r>
        <w:rPr>
          <w:rStyle w:val="richmediametalistem"/>
          <w:rFonts w:ascii="Times New Roman" w:eastAsia="Times New Roman" w:hAnsi="Times New Roman" w:cs="Times New Roman"/>
          <w:color w:val="A5A5A5"/>
          <w:spacing w:val="8"/>
          <w:sz w:val="23"/>
          <w:szCs w:val="23"/>
        </w:rPr>
        <w:t>2025-05-06 12:00:00</w:t>
      </w:r>
      <w:r>
        <w:rPr>
          <w:rStyle w:val="richmediametalistem"/>
          <w:rFonts w:ascii="PMingLiU" w:eastAsia="PMingLiU" w:hAnsi="PMingLiU" w:cs="PMingLiU"/>
          <w:color w:val="A5A5A5"/>
          <w:spacing w:val="8"/>
          <w:sz w:val="23"/>
          <w:szCs w:val="23"/>
        </w:rPr>
        <w:t>江苏</w:t>
      </w:r>
    </w:p>
    <w:p>
      <w:pPr>
        <w:spacing w:before="0" w:after="0"/>
        <w:ind w:left="300" w:right="300"/>
        <w:jc w:val="both"/>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486400" cy="3048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775133" name=""/>
                    <pic:cNvPicPr>
                      <a:picLocks noChangeAspect="1"/>
                    </pic:cNvPicPr>
                  </pic:nvPicPr>
                  <pic:blipFill>
                    <a:blip xmlns:r="http://schemas.openxmlformats.org/officeDocument/2006/relationships" r:embed="rId6"/>
                    <a:stretch>
                      <a:fillRect/>
                    </a:stretch>
                  </pic:blipFill>
                  <pic:spPr>
                    <a:xfrm>
                      <a:off x="0" y="0"/>
                      <a:ext cx="548640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2016</w:t>
      </w:r>
      <w:r>
        <w:rPr>
          <w:rStyle w:val="any"/>
          <w:rFonts w:ascii="PMingLiU" w:eastAsia="PMingLiU" w:hAnsi="PMingLiU" w:cs="PMingLiU"/>
          <w:b w:val="0"/>
          <w:bCs w:val="0"/>
          <w:i w:val="0"/>
          <w:iCs w:val="0"/>
          <w:color w:val="000000"/>
          <w:spacing w:val="8"/>
        </w:rPr>
        <w:t>年</w:t>
      </w:r>
      <w:r>
        <w:rPr>
          <w:rStyle w:val="any"/>
          <w:rFonts w:ascii="Times New Roman" w:eastAsia="Times New Roman" w:hAnsi="Times New Roman" w:cs="Times New Roman"/>
          <w:b w:val="0"/>
          <w:bCs w:val="0"/>
          <w:i w:val="0"/>
          <w:iCs w:val="0"/>
          <w:color w:val="000000"/>
          <w:spacing w:val="8"/>
        </w:rPr>
        <w:t>9</w:t>
      </w:r>
      <w:r>
        <w:rPr>
          <w:rStyle w:val="any"/>
          <w:rFonts w:ascii="PMingLiU" w:eastAsia="PMingLiU" w:hAnsi="PMingLiU" w:cs="PMingLiU"/>
          <w:b w:val="0"/>
          <w:bCs w:val="0"/>
          <w:i w:val="0"/>
          <w:iCs w:val="0"/>
          <w:color w:val="000000"/>
          <w:spacing w:val="8"/>
        </w:rPr>
        <w:t>月，</w:t>
      </w:r>
      <w:r>
        <w:rPr>
          <w:rStyle w:val="any"/>
          <w:rFonts w:ascii="PMingLiU" w:eastAsia="PMingLiU" w:hAnsi="PMingLiU" w:cs="PMingLiU"/>
          <w:b/>
          <w:bCs/>
          <w:i w:val="0"/>
          <w:iCs w:val="0"/>
          <w:color w:val="DE4B17"/>
          <w:spacing w:val="8"/>
        </w:rPr>
        <w:t>广州医科大学附属第三医院</w:t>
      </w:r>
      <w:r>
        <w:rPr>
          <w:rStyle w:val="any"/>
          <w:rFonts w:ascii="PMingLiU" w:eastAsia="PMingLiU" w:hAnsi="PMingLiU" w:cs="PMingLiU"/>
          <w:b w:val="0"/>
          <w:bCs w:val="0"/>
          <w:i w:val="0"/>
          <w:iCs w:val="0"/>
          <w:color w:val="000000"/>
          <w:spacing w:val="8"/>
        </w:rPr>
        <w:t>在</w:t>
      </w:r>
      <w:r>
        <w:rPr>
          <w:rStyle w:val="any"/>
          <w:rFonts w:ascii="Times New Roman" w:eastAsia="Times New Roman" w:hAnsi="Times New Roman" w:cs="Times New Roman"/>
          <w:b w:val="0"/>
          <w:bCs w:val="0"/>
          <w:i w:val="0"/>
          <w:iCs w:val="0"/>
          <w:color w:val="000000"/>
          <w:spacing w:val="8"/>
        </w:rPr>
        <w:t>S</w:t>
      </w:r>
      <w:r>
        <w:rPr>
          <w:rStyle w:val="any"/>
          <w:rFonts w:ascii="Times New Roman" w:eastAsia="Times New Roman" w:hAnsi="Times New Roman" w:cs="Times New Roman"/>
          <w:b w:val="0"/>
          <w:bCs w:val="0"/>
          <w:i/>
          <w:iCs/>
          <w:color w:val="DE4B17"/>
          <w:spacing w:val="8"/>
        </w:rPr>
        <w:t>cientific Reports</w:t>
      </w:r>
      <w:r>
        <w:rPr>
          <w:rStyle w:val="any"/>
          <w:rFonts w:ascii="PMingLiU" w:eastAsia="PMingLiU" w:hAnsi="PMingLiU" w:cs="PMingLiU"/>
          <w:b w:val="0"/>
          <w:bCs w:val="0"/>
          <w:i/>
          <w:iCs/>
          <w:color w:val="DE4B17"/>
          <w:spacing w:val="8"/>
        </w:rPr>
        <w:t>（</w:t>
      </w:r>
      <w:r>
        <w:rPr>
          <w:rStyle w:val="any"/>
          <w:rFonts w:ascii="Times New Roman" w:eastAsia="Times New Roman" w:hAnsi="Times New Roman" w:cs="Times New Roman"/>
          <w:b w:val="0"/>
          <w:bCs w:val="0"/>
          <w:i/>
          <w:iCs/>
          <w:color w:val="DE4B17"/>
          <w:spacing w:val="8"/>
        </w:rPr>
        <w:t>IF3.8001/3</w:t>
      </w:r>
      <w:r>
        <w:rPr>
          <w:rStyle w:val="any"/>
          <w:rFonts w:ascii="PMingLiU" w:eastAsia="PMingLiU" w:hAnsi="PMingLiU" w:cs="PMingLiU"/>
          <w:b w:val="0"/>
          <w:bCs w:val="0"/>
          <w:i/>
          <w:iCs/>
          <w:color w:val="DE4B17"/>
          <w:spacing w:val="8"/>
        </w:rPr>
        <w:t>区）</w:t>
      </w:r>
      <w:r>
        <w:rPr>
          <w:rStyle w:val="any"/>
          <w:rFonts w:ascii="PMingLiU" w:eastAsia="PMingLiU" w:hAnsi="PMingLiU" w:cs="PMingLiU"/>
          <w:b w:val="0"/>
          <w:bCs w:val="0"/>
          <w:i w:val="0"/>
          <w:iCs w:val="0"/>
          <w:color w:val="000000"/>
          <w:spacing w:val="8"/>
        </w:rPr>
        <w:t>期刊上发表了一篇论文。在</w:t>
      </w:r>
      <w:r>
        <w:rPr>
          <w:rStyle w:val="any"/>
          <w:rFonts w:ascii="PMingLiU" w:eastAsia="PMingLiU" w:hAnsi="PMingLiU" w:cs="PMingLiU"/>
          <w:b/>
          <w:bCs/>
          <w:i w:val="0"/>
          <w:iCs w:val="0"/>
          <w:color w:val="DE4B17"/>
          <w:spacing w:val="8"/>
        </w:rPr>
        <w:t>发表</w:t>
      </w:r>
      <w:r>
        <w:rPr>
          <w:rStyle w:val="any"/>
          <w:rFonts w:ascii="Times New Roman" w:eastAsia="Times New Roman" w:hAnsi="Times New Roman" w:cs="Times New Roman"/>
          <w:b/>
          <w:bCs/>
          <w:i w:val="0"/>
          <w:iCs w:val="0"/>
          <w:color w:val="DE4B17"/>
          <w:spacing w:val="8"/>
        </w:rPr>
        <w:t>9</w:t>
      </w:r>
      <w:r>
        <w:rPr>
          <w:rStyle w:val="any"/>
          <w:rFonts w:ascii="PMingLiU" w:eastAsia="PMingLiU" w:hAnsi="PMingLiU" w:cs="PMingLiU"/>
          <w:b/>
          <w:bCs/>
          <w:i w:val="0"/>
          <w:iCs w:val="0"/>
          <w:color w:val="DE4B17"/>
          <w:spacing w:val="8"/>
        </w:rPr>
        <w:t>年后</w:t>
      </w:r>
      <w:r>
        <w:rPr>
          <w:rStyle w:val="any"/>
          <w:rFonts w:ascii="PMingLiU" w:eastAsia="PMingLiU" w:hAnsi="PMingLiU" w:cs="PMingLiU"/>
          <w:b w:val="0"/>
          <w:bCs w:val="0"/>
          <w:i w:val="0"/>
          <w:iCs w:val="0"/>
          <w:color w:val="000000"/>
          <w:spacing w:val="8"/>
        </w:rPr>
        <w:t>，因</w:t>
      </w:r>
      <w:r>
        <w:rPr>
          <w:rStyle w:val="any"/>
          <w:rFonts w:ascii="PMingLiU" w:eastAsia="PMingLiU" w:hAnsi="PMingLiU" w:cs="PMingLiU"/>
          <w:b/>
          <w:bCs/>
          <w:i w:val="0"/>
          <w:iCs w:val="0"/>
          <w:color w:val="DE4B17"/>
          <w:spacing w:val="8"/>
        </w:rPr>
        <w:t>图片组内重复</w:t>
      </w:r>
      <w:r>
        <w:rPr>
          <w:rStyle w:val="any"/>
          <w:rFonts w:ascii="PMingLiU" w:eastAsia="PMingLiU" w:hAnsi="PMingLiU" w:cs="PMingLiU"/>
          <w:b w:val="0"/>
          <w:bCs w:val="0"/>
          <w:i w:val="0"/>
          <w:iCs w:val="0"/>
          <w:color w:val="000000"/>
          <w:spacing w:val="8"/>
        </w:rPr>
        <w:t>在</w:t>
      </w:r>
      <w:r>
        <w:rPr>
          <w:rStyle w:val="any"/>
          <w:rFonts w:ascii="Times New Roman" w:eastAsia="Times New Roman" w:hAnsi="Times New Roman" w:cs="Times New Roman"/>
          <w:b w:val="0"/>
          <w:bCs w:val="0"/>
          <w:i w:val="0"/>
          <w:iCs w:val="0"/>
          <w:color w:val="000000"/>
          <w:spacing w:val="8"/>
        </w:rPr>
        <w:t>pubpeer</w:t>
      </w:r>
      <w:r>
        <w:rPr>
          <w:rStyle w:val="any"/>
          <w:rFonts w:ascii="PMingLiU" w:eastAsia="PMingLiU" w:hAnsi="PMingLiU" w:cs="PMingLiU"/>
          <w:b w:val="0"/>
          <w:bCs w:val="0"/>
          <w:i w:val="0"/>
          <w:iCs w:val="0"/>
          <w:color w:val="000000"/>
          <w:spacing w:val="8"/>
        </w:rPr>
        <w:t>上被读者质疑。</w:t>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486400" cy="383316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72897" name=""/>
                    <pic:cNvPicPr>
                      <a:picLocks noChangeAspect="1"/>
                    </pic:cNvPicPr>
                  </pic:nvPicPr>
                  <pic:blipFill>
                    <a:blip xmlns:r="http://schemas.openxmlformats.org/officeDocument/2006/relationships" r:embed="rId7"/>
                    <a:stretch>
                      <a:fillRect/>
                    </a:stretch>
                  </pic:blipFill>
                  <pic:spPr>
                    <a:xfrm>
                      <a:off x="0" y="0"/>
                      <a:ext cx="5486400" cy="38331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84" w:line="432" w:lineRule="atLeast"/>
        <w:ind w:left="406"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1</w:t>
      </w:r>
    </w:p>
    <w:p>
      <w:pPr>
        <w:spacing w:before="0" w:after="72" w:line="384" w:lineRule="atLeast"/>
        <w:ind w:left="540" w:right="569"/>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21056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504" w:lineRule="atLeast"/>
        <w:ind w:left="375" w:right="375"/>
        <w:jc w:val="center"/>
        <w:rPr>
          <w:rStyle w:val="any"/>
          <w:rFonts w:ascii="Times New Roman" w:eastAsia="Times New Roman" w:hAnsi="Times New Roman" w:cs="Times New Roman"/>
          <w:b w:val="0"/>
          <w:bCs w:val="0"/>
          <w:i w:val="0"/>
          <w:iCs w:val="0"/>
          <w:color w:val="000000"/>
          <w:spacing w:val="8"/>
          <w:sz w:val="32"/>
          <w:szCs w:val="32"/>
        </w:rPr>
      </w:pPr>
      <w:r>
        <w:rPr>
          <w:rStyle w:val="any"/>
          <w:rFonts w:ascii="PMingLiU" w:eastAsia="PMingLiU" w:hAnsi="PMingLiU" w:cs="PMingLiU"/>
          <w:b/>
          <w:bCs/>
          <w:i w:val="0"/>
          <w:iCs w:val="0"/>
          <w:color w:val="000000"/>
          <w:spacing w:val="8"/>
          <w:sz w:val="32"/>
          <w:szCs w:val="32"/>
        </w:rPr>
        <w:t>论文概述</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论文题为</w:t>
      </w:r>
      <w:r>
        <w:rPr>
          <w:rStyle w:val="any"/>
          <w:rFonts w:ascii="Times New Roman" w:eastAsia="Times New Roman" w:hAnsi="Times New Roman" w:cs="Times New Roman"/>
          <w:b/>
          <w:bCs/>
          <w:i w:val="0"/>
          <w:iCs w:val="0"/>
          <w:color w:val="DE4B17"/>
          <w:spacing w:val="8"/>
        </w:rPr>
        <w:t>“The Combination of CRISPR/Cas9 and iPSC Technologies in the Gene Therapy of Human β-thalassemia in Mice”</w:t>
      </w:r>
      <w:r>
        <w:rPr>
          <w:rStyle w:val="any"/>
          <w:rFonts w:ascii="PMingLiU" w:eastAsia="PMingLiU" w:hAnsi="PMingLiU" w:cs="PMingLiU"/>
          <w:b w:val="0"/>
          <w:bCs w:val="0"/>
          <w:i w:val="0"/>
          <w:iCs w:val="0"/>
          <w:color w:val="000000"/>
          <w:spacing w:val="8"/>
        </w:rPr>
        <w:t>（</w:t>
      </w:r>
      <w:r>
        <w:rPr>
          <w:rStyle w:val="any"/>
          <w:rFonts w:ascii="Times New Roman" w:eastAsia="Times New Roman" w:hAnsi="Times New Roman" w:cs="Times New Roman"/>
          <w:b w:val="0"/>
          <w:bCs w:val="0"/>
          <w:i w:val="0"/>
          <w:iCs w:val="0"/>
          <w:color w:val="000000"/>
          <w:spacing w:val="8"/>
        </w:rPr>
        <w:t xml:space="preserve"> CRISPR/Cas9</w:t>
      </w:r>
      <w:r>
        <w:rPr>
          <w:rStyle w:val="any"/>
          <w:rFonts w:ascii="PMingLiU" w:eastAsia="PMingLiU" w:hAnsi="PMingLiU" w:cs="PMingLiU"/>
          <w:b w:val="0"/>
          <w:bCs w:val="0"/>
          <w:i w:val="0"/>
          <w:iCs w:val="0"/>
          <w:color w:val="000000"/>
          <w:spacing w:val="8"/>
        </w:rPr>
        <w:t>与</w:t>
      </w:r>
      <w:r>
        <w:rPr>
          <w:rStyle w:val="any"/>
          <w:rFonts w:ascii="Times New Roman" w:eastAsia="Times New Roman" w:hAnsi="Times New Roman" w:cs="Times New Roman"/>
          <w:b w:val="0"/>
          <w:bCs w:val="0"/>
          <w:i w:val="0"/>
          <w:iCs w:val="0"/>
          <w:color w:val="000000"/>
          <w:spacing w:val="8"/>
        </w:rPr>
        <w:t>iPSC</w:t>
      </w:r>
      <w:r>
        <w:rPr>
          <w:rStyle w:val="any"/>
          <w:rFonts w:ascii="PMingLiU" w:eastAsia="PMingLiU" w:hAnsi="PMingLiU" w:cs="PMingLiU"/>
          <w:b w:val="0"/>
          <w:bCs w:val="0"/>
          <w:i w:val="0"/>
          <w:iCs w:val="0"/>
          <w:color w:val="000000"/>
          <w:spacing w:val="8"/>
        </w:rPr>
        <w:t>技术联合治疗小鼠</w:t>
      </w:r>
      <w:r>
        <w:rPr>
          <w:rStyle w:val="any"/>
          <w:rFonts w:ascii="Times New Roman" w:eastAsia="Times New Roman" w:hAnsi="Times New Roman" w:cs="Times New Roman"/>
          <w:b w:val="0"/>
          <w:bCs w:val="0"/>
          <w:i w:val="0"/>
          <w:iCs w:val="0"/>
          <w:color w:val="000000"/>
          <w:spacing w:val="8"/>
        </w:rPr>
        <w:t>β-</w:t>
      </w:r>
      <w:r>
        <w:rPr>
          <w:rStyle w:val="any"/>
          <w:rFonts w:ascii="PMingLiU" w:eastAsia="PMingLiU" w:hAnsi="PMingLiU" w:cs="PMingLiU"/>
          <w:b w:val="0"/>
          <w:bCs w:val="0"/>
          <w:i w:val="0"/>
          <w:iCs w:val="0"/>
          <w:color w:val="000000"/>
          <w:spacing w:val="8"/>
        </w:rPr>
        <w:t>地中海贫血）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第一作者：广州医科大学附属第三医院的</w:t>
      </w:r>
      <w:r>
        <w:rPr>
          <w:rStyle w:val="any"/>
          <w:rFonts w:ascii="Times New Roman" w:eastAsia="Times New Roman" w:hAnsi="Times New Roman" w:cs="Times New Roman"/>
          <w:b w:val="0"/>
          <w:bCs w:val="0"/>
          <w:i w:val="0"/>
          <w:iCs w:val="0"/>
          <w:color w:val="000000"/>
          <w:spacing w:val="8"/>
        </w:rPr>
        <w:t>Zhanhui Ou</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通讯作者：广州医科大学附属第三医院的</w:t>
      </w:r>
      <w:r>
        <w:rPr>
          <w:rStyle w:val="any"/>
          <w:rFonts w:ascii="Times New Roman" w:eastAsia="Times New Roman" w:hAnsi="Times New Roman" w:cs="Times New Roman"/>
          <w:b w:val="0"/>
          <w:bCs w:val="0"/>
          <w:i w:val="0"/>
          <w:iCs w:val="0"/>
          <w:color w:val="000000"/>
          <w:spacing w:val="8"/>
        </w:rPr>
        <w:t>Daolin Tang</w:t>
      </w:r>
      <w:r>
        <w:rPr>
          <w:rStyle w:val="any"/>
          <w:rFonts w:ascii="PMingLiU" w:eastAsia="PMingLiU" w:hAnsi="PMingLiU" w:cs="PMingLiU"/>
          <w:b w:val="0"/>
          <w:bCs w:val="0"/>
          <w:i w:val="0"/>
          <w:iCs w:val="0"/>
          <w:color w:val="000000"/>
          <w:spacing w:val="8"/>
        </w:rPr>
        <w:t>，</w:t>
      </w:r>
      <w:r>
        <w:rPr>
          <w:rStyle w:val="any"/>
          <w:rFonts w:ascii="Times New Roman" w:eastAsia="Times New Roman" w:hAnsi="Times New Roman" w:cs="Times New Roman"/>
          <w:b w:val="0"/>
          <w:bCs w:val="0"/>
          <w:i w:val="0"/>
          <w:iCs w:val="0"/>
          <w:color w:val="000000"/>
          <w:spacing w:val="8"/>
        </w:rPr>
        <w:t>Xiaofang Sun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β-</w:t>
      </w:r>
      <w:r>
        <w:rPr>
          <w:rStyle w:val="any"/>
          <w:rFonts w:ascii="PMingLiU" w:eastAsia="PMingLiU" w:hAnsi="PMingLiU" w:cs="PMingLiU"/>
          <w:b w:val="0"/>
          <w:bCs w:val="0"/>
          <w:i w:val="0"/>
          <w:iCs w:val="0"/>
          <w:color w:val="000000"/>
          <w:spacing w:val="8"/>
        </w:rPr>
        <w:t>地中海贫血是由</w:t>
      </w:r>
      <w:r>
        <w:rPr>
          <w:rStyle w:val="any"/>
          <w:rFonts w:ascii="Times New Roman" w:eastAsia="Times New Roman" w:hAnsi="Times New Roman" w:cs="Times New Roman"/>
          <w:b w:val="0"/>
          <w:bCs w:val="0"/>
          <w:i w:val="0"/>
          <w:iCs w:val="0"/>
          <w:color w:val="000000"/>
          <w:spacing w:val="8"/>
        </w:rPr>
        <w:t>β-</w:t>
      </w:r>
      <w:r>
        <w:rPr>
          <w:rStyle w:val="any"/>
          <w:rFonts w:ascii="PMingLiU" w:eastAsia="PMingLiU" w:hAnsi="PMingLiU" w:cs="PMingLiU"/>
          <w:b w:val="0"/>
          <w:bCs w:val="0"/>
          <w:i w:val="0"/>
          <w:iCs w:val="0"/>
          <w:color w:val="000000"/>
          <w:spacing w:val="8"/>
        </w:rPr>
        <w:t>珠蛋白基因的点突变或小缺失引起的，最终导致贫血。从患者体细胞中产生诱导多能干细胞（</w:t>
      </w:r>
      <w:r>
        <w:rPr>
          <w:rStyle w:val="any"/>
          <w:rFonts w:ascii="Times New Roman" w:eastAsia="Times New Roman" w:hAnsi="Times New Roman" w:cs="Times New Roman"/>
          <w:b w:val="0"/>
          <w:bCs w:val="0"/>
          <w:i w:val="0"/>
          <w:iCs w:val="0"/>
          <w:color w:val="000000"/>
          <w:spacing w:val="8"/>
        </w:rPr>
        <w:t>iPSCs</w:t>
      </w:r>
      <w:r>
        <w:rPr>
          <w:rStyle w:val="any"/>
          <w:rFonts w:ascii="PMingLiU" w:eastAsia="PMingLiU" w:hAnsi="PMingLiU" w:cs="PMingLiU"/>
          <w:b w:val="0"/>
          <w:bCs w:val="0"/>
          <w:i w:val="0"/>
          <w:iCs w:val="0"/>
          <w:color w:val="000000"/>
          <w:spacing w:val="8"/>
        </w:rPr>
        <w:t>），并结合随后基于同源重组的基因校正，为治疗这种疾病提供了新的途径。</w:t>
      </w:r>
      <w:r>
        <w:rPr>
          <w:rStyle w:val="any"/>
          <w:rFonts w:ascii="Times New Roman" w:eastAsia="Times New Roman" w:hAnsi="Times New Roman" w:cs="Times New Roman"/>
          <w:b w:val="0"/>
          <w:bCs w:val="0"/>
          <w:i w:val="0"/>
          <w:iCs w:val="0"/>
          <w:color w:val="000000"/>
          <w:spacing w:val="8"/>
        </w:rPr>
        <w:t>CRISPR/Cas9</w:t>
      </w:r>
      <w:r>
        <w:rPr>
          <w:rStyle w:val="any"/>
          <w:rFonts w:ascii="PMingLiU" w:eastAsia="PMingLiU" w:hAnsi="PMingLiU" w:cs="PMingLiU"/>
          <w:b w:val="0"/>
          <w:bCs w:val="0"/>
          <w:i w:val="0"/>
          <w:iCs w:val="0"/>
          <w:color w:val="000000"/>
          <w:spacing w:val="8"/>
        </w:rPr>
        <w:t>是一种基因组编辑工具，在科学界治疗人类疾病，特别是遗传性疾病方面引起了轰动。在这里，我们报道了使用</w:t>
      </w:r>
      <w:r>
        <w:rPr>
          <w:rStyle w:val="any"/>
          <w:rFonts w:ascii="Times New Roman" w:eastAsia="Times New Roman" w:hAnsi="Times New Roman" w:cs="Times New Roman"/>
          <w:b w:val="0"/>
          <w:bCs w:val="0"/>
          <w:i w:val="0"/>
          <w:iCs w:val="0"/>
          <w:color w:val="000000"/>
          <w:spacing w:val="8"/>
        </w:rPr>
        <w:t>CRISPR/Cas9</w:t>
      </w:r>
      <w:r>
        <w:rPr>
          <w:rStyle w:val="any"/>
          <w:rFonts w:ascii="PMingLiU" w:eastAsia="PMingLiU" w:hAnsi="PMingLiU" w:cs="PMingLiU"/>
          <w:b w:val="0"/>
          <w:bCs w:val="0"/>
          <w:i w:val="0"/>
          <w:iCs w:val="0"/>
          <w:color w:val="000000"/>
          <w:spacing w:val="8"/>
        </w:rPr>
        <w:t>工具纠正患者特异性</w:t>
      </w:r>
      <w:r>
        <w:rPr>
          <w:rStyle w:val="any"/>
          <w:rFonts w:ascii="Times New Roman" w:eastAsia="Times New Roman" w:hAnsi="Times New Roman" w:cs="Times New Roman"/>
          <w:b w:val="0"/>
          <w:bCs w:val="0"/>
          <w:i w:val="0"/>
          <w:iCs w:val="0"/>
          <w:color w:val="000000"/>
          <w:spacing w:val="8"/>
        </w:rPr>
        <w:t>iPSCs</w:t>
      </w:r>
      <w:r>
        <w:rPr>
          <w:rStyle w:val="any"/>
          <w:rFonts w:ascii="PMingLiU" w:eastAsia="PMingLiU" w:hAnsi="PMingLiU" w:cs="PMingLiU"/>
          <w:b w:val="0"/>
          <w:bCs w:val="0"/>
          <w:i w:val="0"/>
          <w:iCs w:val="0"/>
          <w:color w:val="000000"/>
          <w:spacing w:val="8"/>
        </w:rPr>
        <w:t>中</w:t>
      </w:r>
      <w:r>
        <w:rPr>
          <w:rStyle w:val="any"/>
          <w:rFonts w:ascii="Times New Roman" w:eastAsia="Times New Roman" w:hAnsi="Times New Roman" w:cs="Times New Roman"/>
          <w:b w:val="0"/>
          <w:bCs w:val="0"/>
          <w:i w:val="0"/>
          <w:iCs w:val="0"/>
          <w:color w:val="000000"/>
          <w:spacing w:val="8"/>
        </w:rPr>
        <w:t>β-</w:t>
      </w:r>
      <w:r>
        <w:rPr>
          <w:rStyle w:val="any"/>
          <w:rFonts w:ascii="PMingLiU" w:eastAsia="PMingLiU" w:hAnsi="PMingLiU" w:cs="PMingLiU"/>
          <w:b w:val="0"/>
          <w:bCs w:val="0"/>
          <w:i w:val="0"/>
          <w:iCs w:val="0"/>
          <w:color w:val="000000"/>
          <w:spacing w:val="8"/>
        </w:rPr>
        <w:t>地中海贫血突变可促进造血分化。将经</w:t>
      </w:r>
      <w:r>
        <w:rPr>
          <w:rStyle w:val="any"/>
          <w:rFonts w:ascii="Times New Roman" w:eastAsia="Times New Roman" w:hAnsi="Times New Roman" w:cs="Times New Roman"/>
          <w:b w:val="0"/>
          <w:bCs w:val="0"/>
          <w:i w:val="0"/>
          <w:iCs w:val="0"/>
          <w:color w:val="000000"/>
          <w:spacing w:val="8"/>
        </w:rPr>
        <w:t>CRISPR/ cas9</w:t>
      </w:r>
      <w:r>
        <w:rPr>
          <w:rStyle w:val="any"/>
          <w:rFonts w:ascii="PMingLiU" w:eastAsia="PMingLiU" w:hAnsi="PMingLiU" w:cs="PMingLiU"/>
          <w:b w:val="0"/>
          <w:bCs w:val="0"/>
          <w:i w:val="0"/>
          <w:iCs w:val="0"/>
          <w:color w:val="000000"/>
          <w:spacing w:val="8"/>
        </w:rPr>
        <w:t>校正的</w:t>
      </w:r>
      <w:r>
        <w:rPr>
          <w:rStyle w:val="any"/>
          <w:rFonts w:ascii="Times New Roman" w:eastAsia="Times New Roman" w:hAnsi="Times New Roman" w:cs="Times New Roman"/>
          <w:b w:val="0"/>
          <w:bCs w:val="0"/>
          <w:i w:val="0"/>
          <w:iCs w:val="0"/>
          <w:color w:val="000000"/>
          <w:spacing w:val="8"/>
        </w:rPr>
        <w:t>ipsc</w:t>
      </w:r>
      <w:r>
        <w:rPr>
          <w:rStyle w:val="any"/>
          <w:rFonts w:ascii="PMingLiU" w:eastAsia="PMingLiU" w:hAnsi="PMingLiU" w:cs="PMingLiU"/>
          <w:b w:val="0"/>
          <w:bCs w:val="0"/>
          <w:i w:val="0"/>
          <w:iCs w:val="0"/>
          <w:color w:val="000000"/>
          <w:spacing w:val="8"/>
        </w:rPr>
        <w:t>来源的造血干细胞（</w:t>
      </w:r>
      <w:r>
        <w:rPr>
          <w:rStyle w:val="any"/>
          <w:rFonts w:ascii="Times New Roman" w:eastAsia="Times New Roman" w:hAnsi="Times New Roman" w:cs="Times New Roman"/>
          <w:b w:val="0"/>
          <w:bCs w:val="0"/>
          <w:i w:val="0"/>
          <w:iCs w:val="0"/>
          <w:color w:val="000000"/>
          <w:spacing w:val="8"/>
        </w:rPr>
        <w:t>hsc</w:t>
      </w:r>
      <w:r>
        <w:rPr>
          <w:rStyle w:val="any"/>
          <w:rFonts w:ascii="PMingLiU" w:eastAsia="PMingLiU" w:hAnsi="PMingLiU" w:cs="PMingLiU"/>
          <w:b w:val="0"/>
          <w:bCs w:val="0"/>
          <w:i w:val="0"/>
          <w:iCs w:val="0"/>
          <w:color w:val="000000"/>
          <w:spacing w:val="8"/>
        </w:rPr>
        <w:t>）注射到亚致死辐照的</w:t>
      </w:r>
      <w:r>
        <w:rPr>
          <w:rStyle w:val="any"/>
          <w:rFonts w:ascii="Times New Roman" w:eastAsia="Times New Roman" w:hAnsi="Times New Roman" w:cs="Times New Roman"/>
          <w:b w:val="0"/>
          <w:bCs w:val="0"/>
          <w:i w:val="0"/>
          <w:iCs w:val="0"/>
          <w:color w:val="000000"/>
          <w:spacing w:val="8"/>
        </w:rPr>
        <w:t xml:space="preserve">NOD </w:t>
      </w:r>
      <w:r>
        <w:rPr>
          <w:rStyle w:val="any"/>
          <w:rFonts w:ascii="PMingLiU" w:eastAsia="PMingLiU" w:hAnsi="PMingLiU" w:cs="PMingLiU"/>
          <w:b w:val="0"/>
          <w:bCs w:val="0"/>
          <w:i w:val="0"/>
          <w:iCs w:val="0"/>
          <w:color w:val="000000"/>
          <w:spacing w:val="8"/>
        </w:rPr>
        <w:t>（</w:t>
      </w:r>
      <w:r>
        <w:rPr>
          <w:rStyle w:val="any"/>
          <w:rFonts w:ascii="Times New Roman" w:eastAsia="Times New Roman" w:hAnsi="Times New Roman" w:cs="Times New Roman"/>
          <w:b w:val="0"/>
          <w:bCs w:val="0"/>
          <w:i w:val="0"/>
          <w:iCs w:val="0"/>
          <w:color w:val="000000"/>
          <w:spacing w:val="8"/>
        </w:rPr>
        <w:t>NSI</w:t>
      </w:r>
      <w:r>
        <w:rPr>
          <w:rStyle w:val="any"/>
          <w:rFonts w:ascii="PMingLiU" w:eastAsia="PMingLiU" w:hAnsi="PMingLiU" w:cs="PMingLiU"/>
          <w:b w:val="0"/>
          <w:bCs w:val="0"/>
          <w:i w:val="0"/>
          <w:iCs w:val="0"/>
          <w:color w:val="000000"/>
          <w:spacing w:val="8"/>
        </w:rPr>
        <w:t>）小鼠中。在</w:t>
      </w:r>
      <w:r>
        <w:rPr>
          <w:rStyle w:val="any"/>
          <w:rFonts w:ascii="Times New Roman" w:eastAsia="Times New Roman" w:hAnsi="Times New Roman" w:cs="Times New Roman"/>
          <w:b w:val="0"/>
          <w:bCs w:val="0"/>
          <w:i w:val="0"/>
          <w:iCs w:val="0"/>
          <w:color w:val="000000"/>
          <w:spacing w:val="8"/>
        </w:rPr>
        <w:t>NSI</w:t>
      </w:r>
      <w:r>
        <w:rPr>
          <w:rStyle w:val="any"/>
          <w:rFonts w:ascii="PMingLiU" w:eastAsia="PMingLiU" w:hAnsi="PMingLiU" w:cs="PMingLiU"/>
          <w:b w:val="0"/>
          <w:bCs w:val="0"/>
          <w:i w:val="0"/>
          <w:iCs w:val="0"/>
          <w:color w:val="000000"/>
          <w:spacing w:val="8"/>
        </w:rPr>
        <w:t>小鼠造血分化后，在这些造血干细胞中观察到</w:t>
      </w:r>
      <w:r>
        <w:rPr>
          <w:rStyle w:val="any"/>
          <w:rFonts w:ascii="Times New Roman" w:eastAsia="Times New Roman" w:hAnsi="Times New Roman" w:cs="Times New Roman"/>
          <w:b w:val="0"/>
          <w:bCs w:val="0"/>
          <w:i w:val="0"/>
          <w:iCs w:val="0"/>
          <w:color w:val="000000"/>
          <w:spacing w:val="8"/>
        </w:rPr>
        <w:t>HBB</w:t>
      </w:r>
      <w:r>
        <w:rPr>
          <w:rStyle w:val="any"/>
          <w:rFonts w:ascii="PMingLiU" w:eastAsia="PMingLiU" w:hAnsi="PMingLiU" w:cs="PMingLiU"/>
          <w:b w:val="0"/>
          <w:bCs w:val="0"/>
          <w:i w:val="0"/>
          <w:iCs w:val="0"/>
          <w:color w:val="000000"/>
          <w:spacing w:val="8"/>
        </w:rPr>
        <w:t>的表达。重要的是，在植入这些造血干细胞后</w:t>
      </w:r>
      <w:r>
        <w:rPr>
          <w:rStyle w:val="any"/>
          <w:rFonts w:ascii="Times New Roman" w:eastAsia="Times New Roman" w:hAnsi="Times New Roman" w:cs="Times New Roman"/>
          <w:b w:val="0"/>
          <w:bCs w:val="0"/>
          <w:i w:val="0"/>
          <w:iCs w:val="0"/>
          <w:color w:val="000000"/>
          <w:spacing w:val="8"/>
        </w:rPr>
        <w:t>10</w:t>
      </w:r>
      <w:r>
        <w:rPr>
          <w:rStyle w:val="any"/>
          <w:rFonts w:ascii="PMingLiU" w:eastAsia="PMingLiU" w:hAnsi="PMingLiU" w:cs="PMingLiU"/>
          <w:b w:val="0"/>
          <w:bCs w:val="0"/>
          <w:i w:val="0"/>
          <w:iCs w:val="0"/>
          <w:color w:val="000000"/>
          <w:spacing w:val="8"/>
        </w:rPr>
        <w:t>周，</w:t>
      </w:r>
      <w:r>
        <w:rPr>
          <w:rStyle w:val="any"/>
          <w:rFonts w:ascii="Times New Roman" w:eastAsia="Times New Roman" w:hAnsi="Times New Roman" w:cs="Times New Roman"/>
          <w:b w:val="0"/>
          <w:bCs w:val="0"/>
          <w:i w:val="0"/>
          <w:iCs w:val="0"/>
          <w:color w:val="000000"/>
          <w:spacing w:val="8"/>
        </w:rPr>
        <w:t>NSI</w:t>
      </w:r>
      <w:r>
        <w:rPr>
          <w:rStyle w:val="any"/>
          <w:rFonts w:ascii="PMingLiU" w:eastAsia="PMingLiU" w:hAnsi="PMingLiU" w:cs="PMingLiU"/>
          <w:b w:val="0"/>
          <w:bCs w:val="0"/>
          <w:i w:val="0"/>
          <w:iCs w:val="0"/>
          <w:color w:val="000000"/>
          <w:spacing w:val="8"/>
        </w:rPr>
        <w:t>小鼠的肝脏、肺、肾脏或骨髓均未发现肿瘤。总的来说，我们的研究结果表明，</w:t>
      </w:r>
      <w:r>
        <w:rPr>
          <w:rStyle w:val="any"/>
          <w:rFonts w:ascii="Times New Roman" w:eastAsia="Times New Roman" w:hAnsi="Times New Roman" w:cs="Times New Roman"/>
          <w:b w:val="0"/>
          <w:bCs w:val="0"/>
          <w:i w:val="0"/>
          <w:iCs w:val="0"/>
          <w:color w:val="000000"/>
          <w:spacing w:val="8"/>
        </w:rPr>
        <w:t>CRISPR/Cas9</w:t>
      </w:r>
      <w:r>
        <w:rPr>
          <w:rStyle w:val="any"/>
          <w:rFonts w:ascii="PMingLiU" w:eastAsia="PMingLiU" w:hAnsi="PMingLiU" w:cs="PMingLiU"/>
          <w:b w:val="0"/>
          <w:bCs w:val="0"/>
          <w:i w:val="0"/>
          <w:iCs w:val="0"/>
          <w:color w:val="000000"/>
          <w:spacing w:val="8"/>
        </w:rPr>
        <w:t>成功地纠正了患者特异性</w:t>
      </w:r>
      <w:r>
        <w:rPr>
          <w:rStyle w:val="any"/>
          <w:rFonts w:ascii="Times New Roman" w:eastAsia="Times New Roman" w:hAnsi="Times New Roman" w:cs="Times New Roman"/>
          <w:b w:val="0"/>
          <w:bCs w:val="0"/>
          <w:i w:val="0"/>
          <w:iCs w:val="0"/>
          <w:color w:val="000000"/>
          <w:spacing w:val="8"/>
        </w:rPr>
        <w:t>iPSCs</w:t>
      </w:r>
      <w:r>
        <w:rPr>
          <w:rStyle w:val="any"/>
          <w:rFonts w:ascii="PMingLiU" w:eastAsia="PMingLiU" w:hAnsi="PMingLiU" w:cs="PMingLiU"/>
          <w:b w:val="0"/>
          <w:bCs w:val="0"/>
          <w:i w:val="0"/>
          <w:iCs w:val="0"/>
          <w:color w:val="000000"/>
          <w:spacing w:val="8"/>
        </w:rPr>
        <w:t>中的</w:t>
      </w:r>
      <w:r>
        <w:rPr>
          <w:rStyle w:val="any"/>
          <w:rFonts w:ascii="Times New Roman" w:eastAsia="Times New Roman" w:hAnsi="Times New Roman" w:cs="Times New Roman"/>
          <w:b w:val="0"/>
          <w:bCs w:val="0"/>
          <w:i w:val="0"/>
          <w:iCs w:val="0"/>
          <w:color w:val="000000"/>
          <w:spacing w:val="8"/>
        </w:rPr>
        <w:t>β-</w:t>
      </w:r>
      <w:r>
        <w:rPr>
          <w:rStyle w:val="any"/>
          <w:rFonts w:ascii="PMingLiU" w:eastAsia="PMingLiU" w:hAnsi="PMingLiU" w:cs="PMingLiU"/>
          <w:b w:val="0"/>
          <w:bCs w:val="0"/>
          <w:i w:val="0"/>
          <w:iCs w:val="0"/>
          <w:color w:val="000000"/>
          <w:spacing w:val="8"/>
        </w:rPr>
        <w:t>地中海贫血突变。这些经过</w:t>
      </w:r>
      <w:r>
        <w:rPr>
          <w:rStyle w:val="any"/>
          <w:rFonts w:ascii="Times New Roman" w:eastAsia="Times New Roman" w:hAnsi="Times New Roman" w:cs="Times New Roman"/>
          <w:b w:val="0"/>
          <w:bCs w:val="0"/>
          <w:i w:val="0"/>
          <w:iCs w:val="0"/>
          <w:color w:val="000000"/>
          <w:spacing w:val="8"/>
        </w:rPr>
        <w:t>CRISPR/ cas9</w:t>
      </w:r>
      <w:r>
        <w:rPr>
          <w:rStyle w:val="any"/>
          <w:rFonts w:ascii="PMingLiU" w:eastAsia="PMingLiU" w:hAnsi="PMingLiU" w:cs="PMingLiU"/>
          <w:b w:val="0"/>
          <w:bCs w:val="0"/>
          <w:i w:val="0"/>
          <w:iCs w:val="0"/>
          <w:color w:val="000000"/>
          <w:spacing w:val="8"/>
        </w:rPr>
        <w:t>校正的</w:t>
      </w:r>
      <w:r>
        <w:rPr>
          <w:rStyle w:val="any"/>
          <w:rFonts w:ascii="Times New Roman" w:eastAsia="Times New Roman" w:hAnsi="Times New Roman" w:cs="Times New Roman"/>
          <w:b w:val="0"/>
          <w:bCs w:val="0"/>
          <w:i w:val="0"/>
          <w:iCs w:val="0"/>
          <w:color w:val="000000"/>
          <w:spacing w:val="8"/>
        </w:rPr>
        <w:t>ipsc</w:t>
      </w:r>
      <w:r>
        <w:rPr>
          <w:rStyle w:val="any"/>
          <w:rFonts w:ascii="PMingLiU" w:eastAsia="PMingLiU" w:hAnsi="PMingLiU" w:cs="PMingLiU"/>
          <w:b w:val="0"/>
          <w:bCs w:val="0"/>
          <w:i w:val="0"/>
          <w:iCs w:val="0"/>
          <w:color w:val="000000"/>
          <w:spacing w:val="8"/>
        </w:rPr>
        <w:t>衍生的造血干细胞在小鼠中表达正常的</w:t>
      </w:r>
      <w:r>
        <w:rPr>
          <w:rStyle w:val="any"/>
          <w:rFonts w:ascii="Times New Roman" w:eastAsia="Times New Roman" w:hAnsi="Times New Roman" w:cs="Times New Roman"/>
          <w:b w:val="0"/>
          <w:bCs w:val="0"/>
          <w:i w:val="0"/>
          <w:iCs w:val="0"/>
          <w:color w:val="000000"/>
          <w:spacing w:val="8"/>
        </w:rPr>
        <w:t>HBB</w:t>
      </w:r>
      <w:r>
        <w:rPr>
          <w:rStyle w:val="any"/>
          <w:rFonts w:ascii="PMingLiU" w:eastAsia="PMingLiU" w:hAnsi="PMingLiU" w:cs="PMingLiU"/>
          <w:b w:val="0"/>
          <w:bCs w:val="0"/>
          <w:i w:val="0"/>
          <w:iCs w:val="0"/>
          <w:color w:val="000000"/>
          <w:spacing w:val="8"/>
        </w:rPr>
        <w:t>，没有致瘤潜能，提示了一种安全的个性化治疗</w:t>
      </w:r>
      <w:r>
        <w:rPr>
          <w:rStyle w:val="any"/>
          <w:rFonts w:ascii="Times New Roman" w:eastAsia="Times New Roman" w:hAnsi="Times New Roman" w:cs="Times New Roman"/>
          <w:b w:val="0"/>
          <w:bCs w:val="0"/>
          <w:i w:val="0"/>
          <w:iCs w:val="0"/>
          <w:color w:val="000000"/>
          <w:spacing w:val="8"/>
        </w:rPr>
        <w:t>β-</w:t>
      </w:r>
      <w:r>
        <w:rPr>
          <w:rStyle w:val="any"/>
          <w:rFonts w:ascii="PMingLiU" w:eastAsia="PMingLiU" w:hAnsi="PMingLiU" w:cs="PMingLiU"/>
          <w:b w:val="0"/>
          <w:bCs w:val="0"/>
          <w:i w:val="0"/>
          <w:iCs w:val="0"/>
          <w:color w:val="000000"/>
          <w:spacing w:val="8"/>
        </w:rPr>
        <w:t>地中海贫血的策略。（本段内容为</w:t>
      </w:r>
      <w:r>
        <w:rPr>
          <w:rStyle w:val="any"/>
          <w:rFonts w:ascii="Times New Roman" w:eastAsia="Times New Roman" w:hAnsi="Times New Roman" w:cs="Times New Roman"/>
          <w:b w:val="0"/>
          <w:bCs w:val="0"/>
          <w:i w:val="0"/>
          <w:iCs w:val="0"/>
          <w:color w:val="000000"/>
          <w:spacing w:val="8"/>
        </w:rPr>
        <w:t>AI</w:t>
      </w:r>
      <w:r>
        <w:rPr>
          <w:rStyle w:val="any"/>
          <w:rFonts w:ascii="PMingLiU" w:eastAsia="PMingLiU" w:hAnsi="PMingLiU" w:cs="PMingLiU"/>
          <w:b w:val="0"/>
          <w:bCs w:val="0"/>
          <w:i w:val="0"/>
          <w:iCs w:val="0"/>
          <w:color w:val="000000"/>
          <w:spacing w:val="8"/>
        </w:rPr>
        <w:t>翻译，原始内容请见官网）</w:t>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486400" cy="335134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888538" name=""/>
                    <pic:cNvPicPr>
                      <a:picLocks noChangeAspect="1"/>
                    </pic:cNvPicPr>
                  </pic:nvPicPr>
                  <pic:blipFill>
                    <a:blip xmlns:r="http://schemas.openxmlformats.org/officeDocument/2006/relationships" r:embed="rId9"/>
                    <a:stretch>
                      <a:fillRect/>
                    </a:stretch>
                  </pic:blipFill>
                  <pic:spPr>
                    <a:xfrm>
                      <a:off x="0" y="0"/>
                      <a:ext cx="5486400" cy="33513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84" w:line="432" w:lineRule="atLeast"/>
        <w:ind w:left="406"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2</w:t>
      </w:r>
    </w:p>
    <w:p>
      <w:pPr>
        <w:spacing w:before="0" w:after="72" w:line="384" w:lineRule="atLeast"/>
        <w:ind w:left="540" w:right="569"/>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53854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504" w:lineRule="atLeast"/>
        <w:ind w:left="375" w:right="375"/>
        <w:jc w:val="center"/>
        <w:rPr>
          <w:rStyle w:val="any"/>
          <w:rFonts w:ascii="Times New Roman" w:eastAsia="Times New Roman" w:hAnsi="Times New Roman" w:cs="Times New Roman"/>
          <w:b w:val="0"/>
          <w:bCs w:val="0"/>
          <w:i w:val="0"/>
          <w:iCs w:val="0"/>
          <w:color w:val="000000"/>
          <w:spacing w:val="8"/>
          <w:sz w:val="32"/>
          <w:szCs w:val="32"/>
        </w:rPr>
      </w:pPr>
      <w:r>
        <w:rPr>
          <w:rStyle w:val="any"/>
          <w:rFonts w:ascii="PMingLiU" w:eastAsia="PMingLiU" w:hAnsi="PMingLiU" w:cs="PMingLiU"/>
          <w:b/>
          <w:bCs/>
          <w:i w:val="0"/>
          <w:iCs w:val="0"/>
          <w:color w:val="000000"/>
          <w:spacing w:val="8"/>
          <w:sz w:val="32"/>
          <w:szCs w:val="32"/>
        </w:rPr>
        <w:t>基金支持</w:t>
      </w:r>
    </w:p>
    <w:p>
      <w:pPr>
        <w:pStyle w:val="p"/>
        <w:pBdr>
          <w:top w:val="none" w:sz="0" w:space="0" w:color="auto"/>
          <w:left w:val="none" w:sz="0" w:space="0" w:color="auto"/>
          <w:bottom w:val="none" w:sz="0" w:space="0" w:color="auto"/>
          <w:right w:val="none" w:sz="0" w:space="0" w:color="auto"/>
        </w:pBdr>
        <w:bidi w:val="0"/>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本研究得到</w:t>
      </w:r>
      <w:r>
        <w:rPr>
          <w:rStyle w:val="any"/>
          <w:rFonts w:ascii="PMingLiU" w:eastAsia="PMingLiU" w:hAnsi="PMingLiU" w:cs="PMingLiU"/>
          <w:b/>
          <w:bCs/>
          <w:i w:val="0"/>
          <w:iCs w:val="0"/>
          <w:color w:val="DE4B17"/>
          <w:spacing w:val="8"/>
        </w:rPr>
        <w:t>国家自然科学基金（</w:t>
      </w:r>
      <w:r>
        <w:rPr>
          <w:rStyle w:val="any"/>
          <w:rFonts w:ascii="Times New Roman" w:eastAsia="Times New Roman" w:hAnsi="Times New Roman" w:cs="Times New Roman"/>
          <w:b/>
          <w:bCs/>
          <w:i w:val="0"/>
          <w:iCs w:val="0"/>
          <w:color w:val="DE4B17"/>
          <w:spacing w:val="8"/>
        </w:rPr>
        <w:t>31171229</w:t>
      </w:r>
      <w:r>
        <w:rPr>
          <w:rStyle w:val="any"/>
          <w:rFonts w:ascii="PMingLiU" w:eastAsia="PMingLiU" w:hAnsi="PMingLiU" w:cs="PMingLiU"/>
          <w:b/>
          <w:bCs/>
          <w:i w:val="0"/>
          <w:iCs w:val="0"/>
          <w:color w:val="DE4B17"/>
          <w:spacing w:val="8"/>
        </w:rPr>
        <w:t>和</w:t>
      </w:r>
      <w:r>
        <w:rPr>
          <w:rStyle w:val="any"/>
          <w:rFonts w:ascii="Times New Roman" w:eastAsia="Times New Roman" w:hAnsi="Times New Roman" w:cs="Times New Roman"/>
          <w:b/>
          <w:bCs/>
          <w:i w:val="0"/>
          <w:iCs w:val="0"/>
          <w:color w:val="DE4B17"/>
          <w:spacing w:val="8"/>
        </w:rPr>
        <w:t>U1132005</w:t>
      </w:r>
      <w:r>
        <w:rPr>
          <w:rStyle w:val="any"/>
          <w:rFonts w:ascii="PMingLiU" w:eastAsia="PMingLiU" w:hAnsi="PMingLiU" w:cs="PMingLiU"/>
          <w:b/>
          <w:bCs/>
          <w:i w:val="0"/>
          <w:iCs w:val="0"/>
          <w:color w:val="DE4B17"/>
          <w:spacing w:val="8"/>
        </w:rPr>
        <w:t>）</w:t>
      </w:r>
      <w:r>
        <w:rPr>
          <w:rStyle w:val="any"/>
          <w:rFonts w:ascii="PMingLiU" w:eastAsia="PMingLiU" w:hAnsi="PMingLiU" w:cs="PMingLiU"/>
          <w:b w:val="0"/>
          <w:bCs w:val="0"/>
          <w:i w:val="0"/>
          <w:iCs w:val="0"/>
          <w:color w:val="000000"/>
          <w:spacing w:val="8"/>
        </w:rPr>
        <w:t>、</w:t>
      </w:r>
      <w:r>
        <w:rPr>
          <w:rStyle w:val="any"/>
          <w:rFonts w:ascii="PMingLiU" w:eastAsia="PMingLiU" w:hAnsi="PMingLiU" w:cs="PMingLiU"/>
          <w:b/>
          <w:bCs/>
          <w:i w:val="0"/>
          <w:iCs w:val="0"/>
          <w:color w:val="DE4B17"/>
          <w:spacing w:val="8"/>
        </w:rPr>
        <w:t>广东省自然科学基金（</w:t>
      </w:r>
      <w:r>
        <w:rPr>
          <w:rStyle w:val="any"/>
          <w:rFonts w:ascii="Times New Roman" w:eastAsia="Times New Roman" w:hAnsi="Times New Roman" w:cs="Times New Roman"/>
          <w:b/>
          <w:bCs/>
          <w:i w:val="0"/>
          <w:iCs w:val="0"/>
          <w:color w:val="DE4B17"/>
          <w:spacing w:val="8"/>
        </w:rPr>
        <w:t>2014A030312012</w:t>
      </w:r>
      <w:r>
        <w:rPr>
          <w:rStyle w:val="any"/>
          <w:rFonts w:ascii="PMingLiU" w:eastAsia="PMingLiU" w:hAnsi="PMingLiU" w:cs="PMingLiU"/>
          <w:b/>
          <w:bCs/>
          <w:i w:val="0"/>
          <w:iCs w:val="0"/>
          <w:color w:val="DE4B17"/>
          <w:spacing w:val="8"/>
        </w:rPr>
        <w:t>和</w:t>
      </w:r>
      <w:r>
        <w:rPr>
          <w:rStyle w:val="any"/>
          <w:rFonts w:ascii="Times New Roman" w:eastAsia="Times New Roman" w:hAnsi="Times New Roman" w:cs="Times New Roman"/>
          <w:b/>
          <w:bCs/>
          <w:i w:val="0"/>
          <w:iCs w:val="0"/>
          <w:color w:val="DE4B17"/>
          <w:spacing w:val="8"/>
        </w:rPr>
        <w:t>2016A030308011</w:t>
      </w:r>
      <w:r>
        <w:rPr>
          <w:rStyle w:val="any"/>
          <w:rFonts w:ascii="PMingLiU" w:eastAsia="PMingLiU" w:hAnsi="PMingLiU" w:cs="PMingLiU"/>
          <w:b/>
          <w:bCs/>
          <w:i w:val="0"/>
          <w:iCs w:val="0"/>
          <w:color w:val="DE4B17"/>
          <w:spacing w:val="8"/>
        </w:rPr>
        <w:t>）</w:t>
      </w:r>
      <w:r>
        <w:rPr>
          <w:rStyle w:val="any"/>
          <w:rFonts w:ascii="PMingLiU" w:eastAsia="PMingLiU" w:hAnsi="PMingLiU" w:cs="PMingLiU"/>
          <w:b w:val="0"/>
          <w:bCs w:val="0"/>
          <w:i w:val="0"/>
          <w:iCs w:val="0"/>
          <w:color w:val="000000"/>
          <w:spacing w:val="8"/>
        </w:rPr>
        <w:t>、</w:t>
      </w:r>
      <w:r>
        <w:rPr>
          <w:rStyle w:val="any"/>
          <w:rFonts w:ascii="PMingLiU" w:eastAsia="PMingLiU" w:hAnsi="PMingLiU" w:cs="PMingLiU"/>
          <w:b/>
          <w:bCs/>
          <w:i w:val="0"/>
          <w:iCs w:val="0"/>
          <w:color w:val="DE4B17"/>
          <w:spacing w:val="8"/>
        </w:rPr>
        <w:t>广东省科技规划项目国际合作项目（</w:t>
      </w:r>
      <w:r>
        <w:rPr>
          <w:rStyle w:val="any"/>
          <w:rFonts w:ascii="Times New Roman" w:eastAsia="Times New Roman" w:hAnsi="Times New Roman" w:cs="Times New Roman"/>
          <w:b/>
          <w:bCs/>
          <w:i w:val="0"/>
          <w:iCs w:val="0"/>
          <w:color w:val="DE4B17"/>
          <w:spacing w:val="8"/>
        </w:rPr>
        <w:t>2013B51000087</w:t>
      </w:r>
      <w:r>
        <w:rPr>
          <w:rStyle w:val="any"/>
          <w:rFonts w:ascii="PMingLiU" w:eastAsia="PMingLiU" w:hAnsi="PMingLiU" w:cs="PMingLiU"/>
          <w:b/>
          <w:bCs/>
          <w:i w:val="0"/>
          <w:iCs w:val="0"/>
          <w:color w:val="DE4B17"/>
          <w:spacing w:val="8"/>
        </w:rPr>
        <w:t>）</w:t>
      </w:r>
      <w:r>
        <w:rPr>
          <w:rStyle w:val="any"/>
          <w:rFonts w:ascii="PMingLiU" w:eastAsia="PMingLiU" w:hAnsi="PMingLiU" w:cs="PMingLiU"/>
          <w:b w:val="0"/>
          <w:bCs w:val="0"/>
          <w:i w:val="0"/>
          <w:iCs w:val="0"/>
          <w:color w:val="000000"/>
          <w:spacing w:val="8"/>
        </w:rPr>
        <w:t>和</w:t>
      </w:r>
      <w:r>
        <w:rPr>
          <w:rStyle w:val="any"/>
          <w:rFonts w:ascii="PMingLiU" w:eastAsia="PMingLiU" w:hAnsi="PMingLiU" w:cs="PMingLiU"/>
          <w:b/>
          <w:bCs/>
          <w:i w:val="0"/>
          <w:iCs w:val="0"/>
          <w:color w:val="DE4B17"/>
          <w:spacing w:val="8"/>
        </w:rPr>
        <w:t>广州</w:t>
      </w:r>
      <w:r>
        <w:rPr>
          <w:rStyle w:val="any"/>
          <w:rFonts w:ascii="PMingLiU" w:eastAsia="PMingLiU" w:hAnsi="PMingLiU" w:cs="PMingLiU"/>
          <w:b/>
          <w:bCs/>
          <w:i w:val="0"/>
          <w:iCs w:val="0"/>
          <w:color w:val="DE4B17"/>
          <w:spacing w:val="8"/>
        </w:rPr>
        <w:t>市科技与信息化重点项目（</w:t>
      </w:r>
      <w:r>
        <w:rPr>
          <w:rStyle w:val="any"/>
          <w:rFonts w:ascii="Times New Roman" w:eastAsia="Times New Roman" w:hAnsi="Times New Roman" w:cs="Times New Roman"/>
          <w:b/>
          <w:bCs/>
          <w:i w:val="0"/>
          <w:iCs w:val="0"/>
          <w:color w:val="DE4B17"/>
          <w:spacing w:val="8"/>
        </w:rPr>
        <w:t>201508020258</w:t>
      </w:r>
      <w:r>
        <w:rPr>
          <w:rStyle w:val="any"/>
          <w:rFonts w:ascii="PMingLiU" w:eastAsia="PMingLiU" w:hAnsi="PMingLiU" w:cs="PMingLiU"/>
          <w:b/>
          <w:bCs/>
          <w:i w:val="0"/>
          <w:iCs w:val="0"/>
          <w:color w:val="DE4B17"/>
          <w:spacing w:val="8"/>
        </w:rPr>
        <w:t>、</w:t>
      </w:r>
      <w:r>
        <w:rPr>
          <w:rStyle w:val="any"/>
          <w:rFonts w:ascii="Times New Roman" w:eastAsia="Times New Roman" w:hAnsi="Times New Roman" w:cs="Times New Roman"/>
          <w:b/>
          <w:bCs/>
          <w:i w:val="0"/>
          <w:iCs w:val="0"/>
          <w:color w:val="DE4B17"/>
          <w:spacing w:val="8"/>
        </w:rPr>
        <w:t>201400000003-4</w:t>
      </w:r>
      <w:r>
        <w:rPr>
          <w:rStyle w:val="any"/>
          <w:rFonts w:ascii="PMingLiU" w:eastAsia="PMingLiU" w:hAnsi="PMingLiU" w:cs="PMingLiU"/>
          <w:b/>
          <w:bCs/>
          <w:i w:val="0"/>
          <w:iCs w:val="0"/>
          <w:color w:val="DE4B17"/>
          <w:spacing w:val="8"/>
        </w:rPr>
        <w:t>和</w:t>
      </w:r>
      <w:r>
        <w:rPr>
          <w:rStyle w:val="any"/>
          <w:rFonts w:ascii="Times New Roman" w:eastAsia="Times New Roman" w:hAnsi="Times New Roman" w:cs="Times New Roman"/>
          <w:b/>
          <w:bCs/>
          <w:i w:val="0"/>
          <w:iCs w:val="0"/>
          <w:color w:val="DE4B17"/>
          <w:spacing w:val="8"/>
        </w:rPr>
        <w:t>201400000004-4</w:t>
      </w:r>
      <w:r>
        <w:rPr>
          <w:rStyle w:val="any"/>
          <w:rFonts w:ascii="PMingLiU" w:eastAsia="PMingLiU" w:hAnsi="PMingLiU" w:cs="PMingLiU"/>
          <w:b/>
          <w:bCs/>
          <w:i w:val="0"/>
          <w:iCs w:val="0"/>
          <w:color w:val="DE4B17"/>
          <w:spacing w:val="8"/>
        </w:rPr>
        <w:t>）</w:t>
      </w:r>
      <w:r>
        <w:rPr>
          <w:rStyle w:val="any"/>
          <w:rFonts w:ascii="PMingLiU" w:eastAsia="PMingLiU" w:hAnsi="PMingLiU" w:cs="PMingLiU"/>
          <w:b w:val="0"/>
          <w:bCs w:val="0"/>
          <w:i w:val="0"/>
          <w:iCs w:val="0"/>
          <w:color w:val="000000"/>
          <w:spacing w:val="8"/>
        </w:rPr>
        <w:t>的资助。</w:t>
      </w:r>
    </w:p>
    <w:p>
      <w:pPr>
        <w:pStyle w:val="p"/>
        <w:pBdr>
          <w:top w:val="none" w:sz="0" w:space="0" w:color="auto"/>
          <w:left w:val="none" w:sz="0" w:space="0" w:color="auto"/>
          <w:bottom w:val="none" w:sz="0" w:space="0" w:color="auto"/>
          <w:right w:val="none" w:sz="0" w:space="0" w:color="auto"/>
        </w:pBdr>
        <w:bidi w:val="0"/>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84" w:line="432" w:lineRule="atLeast"/>
        <w:ind w:left="406"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3</w:t>
      </w:r>
    </w:p>
    <w:p>
      <w:pPr>
        <w:spacing w:before="0" w:after="72" w:line="384" w:lineRule="atLeast"/>
        <w:ind w:left="540" w:right="569"/>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53429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504" w:lineRule="atLeast"/>
        <w:ind w:left="375" w:right="375"/>
        <w:jc w:val="center"/>
        <w:rPr>
          <w:rStyle w:val="any"/>
          <w:rFonts w:ascii="Times New Roman" w:eastAsia="Times New Roman" w:hAnsi="Times New Roman" w:cs="Times New Roman"/>
          <w:b w:val="0"/>
          <w:bCs w:val="0"/>
          <w:i w:val="0"/>
          <w:iCs w:val="0"/>
          <w:color w:val="000000"/>
          <w:spacing w:val="8"/>
          <w:sz w:val="32"/>
          <w:szCs w:val="32"/>
        </w:rPr>
      </w:pPr>
      <w:r>
        <w:rPr>
          <w:rStyle w:val="any"/>
          <w:rFonts w:ascii="PMingLiU" w:eastAsia="PMingLiU" w:hAnsi="PMingLiU" w:cs="PMingLiU"/>
          <w:b/>
          <w:bCs/>
          <w:i w:val="0"/>
          <w:iCs w:val="0"/>
          <w:color w:val="000000"/>
          <w:spacing w:val="8"/>
          <w:sz w:val="32"/>
          <w:szCs w:val="32"/>
        </w:rPr>
        <w:t>质疑与争议</w:t>
      </w:r>
    </w:p>
    <w:p>
      <w:pPr>
        <w:pStyle w:val="p"/>
        <w:pBdr>
          <w:top w:val="none" w:sz="0" w:space="0" w:color="auto"/>
          <w:left w:val="none" w:sz="0" w:space="0" w:color="auto"/>
          <w:bottom w:val="none" w:sz="0" w:space="0" w:color="auto"/>
          <w:right w:val="none" w:sz="0" w:space="0" w:color="auto"/>
        </w:pBdr>
        <w:spacing w:before="150" w:after="0" w:line="384" w:lineRule="atLeast"/>
        <w:ind w:left="630" w:right="630"/>
        <w:jc w:val="both"/>
        <w:rPr>
          <w:rStyle w:val="any"/>
          <w:rFonts w:ascii="Times New Roman" w:eastAsia="Times New Roman" w:hAnsi="Times New Roman" w:cs="Times New Roman"/>
          <w:b w:val="0"/>
          <w:bCs w:val="0"/>
          <w:i w:val="0"/>
          <w:iCs w:val="0"/>
          <w:color w:val="000000"/>
          <w:spacing w:val="8"/>
          <w:shd w:val="clear" w:color="auto" w:fill="DE4B17"/>
        </w:rPr>
      </w:pPr>
    </w:p>
    <w:p>
      <w:pPr>
        <w:pStyle w:val="p"/>
        <w:pBdr>
          <w:top w:val="none" w:sz="0" w:space="0" w:color="auto"/>
          <w:left w:val="none" w:sz="0" w:space="0" w:color="auto"/>
          <w:bottom w:val="none" w:sz="0" w:space="0" w:color="auto"/>
          <w:right w:val="none" w:sz="0" w:space="0" w:color="auto"/>
        </w:pBdr>
        <w:spacing w:before="0" w:after="150" w:line="408" w:lineRule="atLeast"/>
        <w:ind w:left="630" w:right="630"/>
        <w:jc w:val="both"/>
        <w:rPr>
          <w:rStyle w:val="any"/>
          <w:rFonts w:ascii="Times New Roman" w:eastAsia="Times New Roman" w:hAnsi="Times New Roman" w:cs="Times New Roman"/>
          <w:b w:val="0"/>
          <w:bCs w:val="0"/>
          <w:i w:val="0"/>
          <w:iCs w:val="0"/>
          <w:color w:val="000000"/>
          <w:spacing w:val="8"/>
          <w:sz w:val="26"/>
          <w:szCs w:val="26"/>
        </w:rPr>
      </w:pPr>
      <w:r>
        <w:rPr>
          <w:rStyle w:val="any"/>
          <w:rFonts w:ascii="PMingLiU" w:eastAsia="PMingLiU" w:hAnsi="PMingLiU" w:cs="PMingLiU"/>
          <w:b w:val="0"/>
          <w:bCs w:val="0"/>
          <w:i w:val="0"/>
          <w:iCs w:val="0"/>
          <w:color w:val="000000"/>
          <w:spacing w:val="8"/>
          <w:sz w:val="26"/>
          <w:szCs w:val="26"/>
        </w:rPr>
        <w:t>质疑一：</w:t>
      </w:r>
      <w:r>
        <w:rPr>
          <w:rStyle w:val="any"/>
          <w:rFonts w:ascii="Times New Roman" w:eastAsia="Times New Roman" w:hAnsi="Times New Roman" w:cs="Times New Roman"/>
          <w:b w:val="0"/>
          <w:bCs w:val="0"/>
          <w:i w:val="0"/>
          <w:iCs w:val="0"/>
          <w:color w:val="000000"/>
          <w:spacing w:val="8"/>
          <w:sz w:val="26"/>
          <w:szCs w:val="26"/>
        </w:rPr>
        <w:t>2025</w:t>
      </w:r>
      <w:r>
        <w:rPr>
          <w:rStyle w:val="any"/>
          <w:rFonts w:ascii="PMingLiU" w:eastAsia="PMingLiU" w:hAnsi="PMingLiU" w:cs="PMingLiU"/>
          <w:b w:val="0"/>
          <w:bCs w:val="0"/>
          <w:i w:val="0"/>
          <w:iCs w:val="0"/>
          <w:color w:val="000000"/>
          <w:spacing w:val="8"/>
          <w:sz w:val="26"/>
          <w:szCs w:val="26"/>
        </w:rPr>
        <w:t>年</w:t>
      </w:r>
      <w:r>
        <w:rPr>
          <w:rStyle w:val="any"/>
          <w:rFonts w:ascii="Times New Roman" w:eastAsia="Times New Roman" w:hAnsi="Times New Roman" w:cs="Times New Roman"/>
          <w:b w:val="0"/>
          <w:bCs w:val="0"/>
          <w:i w:val="0"/>
          <w:iCs w:val="0"/>
          <w:color w:val="000000"/>
          <w:spacing w:val="8"/>
          <w:sz w:val="26"/>
          <w:szCs w:val="26"/>
        </w:rPr>
        <w:t>4</w:t>
      </w:r>
      <w:r>
        <w:rPr>
          <w:rStyle w:val="any"/>
          <w:rFonts w:ascii="PMingLiU" w:eastAsia="PMingLiU" w:hAnsi="PMingLiU" w:cs="PMingLiU"/>
          <w:b w:val="0"/>
          <w:bCs w:val="0"/>
          <w:i w:val="0"/>
          <w:iCs w:val="0"/>
          <w:color w:val="000000"/>
          <w:spacing w:val="8"/>
          <w:sz w:val="26"/>
          <w:szCs w:val="26"/>
        </w:rPr>
        <w:t>月，读者</w:t>
      </w:r>
      <w:r>
        <w:rPr>
          <w:rStyle w:val="any"/>
          <w:rFonts w:ascii="Times New Roman" w:eastAsia="Times New Roman" w:hAnsi="Times New Roman" w:cs="Times New Roman"/>
          <w:b w:val="0"/>
          <w:bCs w:val="0"/>
          <w:i w:val="0"/>
          <w:iCs w:val="0"/>
          <w:color w:val="000000"/>
          <w:spacing w:val="8"/>
          <w:sz w:val="26"/>
          <w:szCs w:val="26"/>
        </w:rPr>
        <w:t>Actinopolyspora biskrensis</w:t>
      </w:r>
      <w:r>
        <w:rPr>
          <w:rStyle w:val="any"/>
          <w:rFonts w:ascii="PMingLiU" w:eastAsia="PMingLiU" w:hAnsi="PMingLiU" w:cs="PMingLiU"/>
          <w:b w:val="0"/>
          <w:bCs w:val="0"/>
          <w:i w:val="0"/>
          <w:iCs w:val="0"/>
          <w:color w:val="000000"/>
          <w:spacing w:val="8"/>
          <w:sz w:val="26"/>
          <w:szCs w:val="26"/>
        </w:rPr>
        <w:t>提出质疑，认为本文图</w:t>
      </w:r>
      <w:r>
        <w:rPr>
          <w:rStyle w:val="any"/>
          <w:rFonts w:ascii="Times New Roman" w:eastAsia="Times New Roman" w:hAnsi="Times New Roman" w:cs="Times New Roman"/>
          <w:b w:val="0"/>
          <w:bCs w:val="0"/>
          <w:i w:val="0"/>
          <w:iCs w:val="0"/>
          <w:color w:val="000000"/>
          <w:spacing w:val="8"/>
          <w:sz w:val="26"/>
          <w:szCs w:val="26"/>
        </w:rPr>
        <w:t>3B</w:t>
      </w:r>
      <w:r>
        <w:rPr>
          <w:rStyle w:val="any"/>
          <w:rFonts w:ascii="PMingLiU" w:eastAsia="PMingLiU" w:hAnsi="PMingLiU" w:cs="PMingLiU"/>
          <w:b w:val="0"/>
          <w:bCs w:val="0"/>
          <w:i w:val="0"/>
          <w:iCs w:val="0"/>
          <w:color w:val="000000"/>
          <w:spacing w:val="8"/>
          <w:sz w:val="26"/>
          <w:szCs w:val="26"/>
        </w:rPr>
        <w:t>中的两幅流式细胞术图存在多处重叠之处，这是极不可能发生的（即使是对相同样本的两次分析），并且门控百分比是不同的。（见同色方框标记）</w:t>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4648200" cy="31718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23935" name=""/>
                    <pic:cNvPicPr>
                      <a:picLocks noChangeAspect="1"/>
                    </pic:cNvPicPr>
                  </pic:nvPicPr>
                  <pic:blipFill>
                    <a:blip xmlns:r="http://schemas.openxmlformats.org/officeDocument/2006/relationships" r:embed="rId10"/>
                    <a:stretch>
                      <a:fillRect/>
                    </a:stretch>
                  </pic:blipFill>
                  <pic:spPr>
                    <a:xfrm>
                      <a:off x="0" y="0"/>
                      <a:ext cx="4648200" cy="31718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949494"/>
          <w:spacing w:val="8"/>
          <w:sz w:val="20"/>
          <w:szCs w:val="20"/>
        </w:rPr>
        <w:t>图</w:t>
      </w:r>
      <w:r>
        <w:rPr>
          <w:rStyle w:val="any"/>
          <w:rFonts w:ascii="Times New Roman" w:eastAsia="Times New Roman" w:hAnsi="Times New Roman" w:cs="Times New Roman"/>
          <w:b w:val="0"/>
          <w:bCs w:val="0"/>
          <w:i w:val="0"/>
          <w:iCs w:val="0"/>
          <w:color w:val="949494"/>
          <w:spacing w:val="8"/>
          <w:sz w:val="20"/>
          <w:szCs w:val="20"/>
        </w:rPr>
        <w:t xml:space="preserve">3B   </w:t>
      </w:r>
      <w:r>
        <w:rPr>
          <w:rStyle w:val="any"/>
          <w:rFonts w:ascii="PMingLiU" w:eastAsia="PMingLiU" w:hAnsi="PMingLiU" w:cs="PMingLiU"/>
          <w:b w:val="0"/>
          <w:bCs w:val="0"/>
          <w:i w:val="0"/>
          <w:iCs w:val="0"/>
          <w:color w:val="949494"/>
          <w:spacing w:val="8"/>
          <w:sz w:val="20"/>
          <w:szCs w:val="20"/>
        </w:rPr>
        <w:t>南京深瞳全网查重</w:t>
      </w:r>
    </w:p>
    <w:p>
      <w:pPr>
        <w:pStyle w:val="p"/>
        <w:pBdr>
          <w:top w:val="none" w:sz="0" w:space="0" w:color="auto"/>
          <w:left w:val="none" w:sz="0" w:space="0" w:color="auto"/>
          <w:bottom w:val="none" w:sz="0" w:space="0" w:color="auto"/>
          <w:right w:val="none" w:sz="0" w:space="0" w:color="auto"/>
        </w:pBdr>
        <w:spacing w:before="150" w:after="0" w:line="384" w:lineRule="atLeast"/>
        <w:ind w:left="630" w:right="630"/>
        <w:jc w:val="both"/>
        <w:rPr>
          <w:rStyle w:val="any"/>
          <w:rFonts w:ascii="Times New Roman" w:eastAsia="Times New Roman" w:hAnsi="Times New Roman" w:cs="Times New Roman"/>
          <w:b w:val="0"/>
          <w:bCs w:val="0"/>
          <w:i w:val="0"/>
          <w:iCs w:val="0"/>
          <w:color w:val="000000"/>
          <w:spacing w:val="8"/>
          <w:shd w:val="clear" w:color="auto" w:fill="DE4B17"/>
        </w:rPr>
      </w:pPr>
    </w:p>
    <w:p>
      <w:pPr>
        <w:pStyle w:val="p"/>
        <w:pBdr>
          <w:top w:val="none" w:sz="0" w:space="0" w:color="auto"/>
          <w:left w:val="none" w:sz="0" w:space="0" w:color="auto"/>
          <w:bottom w:val="none" w:sz="0" w:space="0" w:color="auto"/>
          <w:right w:val="none" w:sz="0" w:space="0" w:color="auto"/>
        </w:pBdr>
        <w:spacing w:before="0" w:after="150" w:line="408" w:lineRule="atLeast"/>
        <w:ind w:left="630" w:right="630"/>
        <w:jc w:val="both"/>
        <w:rPr>
          <w:rStyle w:val="any"/>
          <w:rFonts w:ascii="Times New Roman" w:eastAsia="Times New Roman" w:hAnsi="Times New Roman" w:cs="Times New Roman"/>
          <w:b w:val="0"/>
          <w:bCs w:val="0"/>
          <w:i w:val="0"/>
          <w:iCs w:val="0"/>
          <w:color w:val="000000"/>
          <w:spacing w:val="8"/>
          <w:sz w:val="26"/>
          <w:szCs w:val="26"/>
        </w:rPr>
      </w:pPr>
      <w:r>
        <w:rPr>
          <w:rStyle w:val="any"/>
          <w:rFonts w:ascii="PMingLiU" w:eastAsia="PMingLiU" w:hAnsi="PMingLiU" w:cs="PMingLiU"/>
          <w:b w:val="0"/>
          <w:bCs w:val="0"/>
          <w:i w:val="0"/>
          <w:iCs w:val="0"/>
          <w:color w:val="000000"/>
          <w:spacing w:val="8"/>
          <w:sz w:val="26"/>
          <w:szCs w:val="26"/>
        </w:rPr>
        <w:t>质疑二：</w:t>
      </w:r>
      <w:r>
        <w:rPr>
          <w:rStyle w:val="any"/>
          <w:rFonts w:ascii="Times New Roman" w:eastAsia="Times New Roman" w:hAnsi="Times New Roman" w:cs="Times New Roman"/>
          <w:b w:val="0"/>
          <w:bCs w:val="0"/>
          <w:i w:val="0"/>
          <w:iCs w:val="0"/>
          <w:color w:val="000000"/>
          <w:spacing w:val="8"/>
          <w:sz w:val="26"/>
          <w:szCs w:val="26"/>
        </w:rPr>
        <w:t>2025</w:t>
      </w:r>
      <w:r>
        <w:rPr>
          <w:rStyle w:val="any"/>
          <w:rFonts w:ascii="PMingLiU" w:eastAsia="PMingLiU" w:hAnsi="PMingLiU" w:cs="PMingLiU"/>
          <w:b w:val="0"/>
          <w:bCs w:val="0"/>
          <w:i w:val="0"/>
          <w:iCs w:val="0"/>
          <w:color w:val="000000"/>
          <w:spacing w:val="8"/>
          <w:sz w:val="26"/>
          <w:szCs w:val="26"/>
        </w:rPr>
        <w:t>年</w:t>
      </w:r>
      <w:r>
        <w:rPr>
          <w:rStyle w:val="any"/>
          <w:rFonts w:ascii="Times New Roman" w:eastAsia="Times New Roman" w:hAnsi="Times New Roman" w:cs="Times New Roman"/>
          <w:b w:val="0"/>
          <w:bCs w:val="0"/>
          <w:i w:val="0"/>
          <w:iCs w:val="0"/>
          <w:color w:val="000000"/>
          <w:spacing w:val="8"/>
          <w:sz w:val="26"/>
          <w:szCs w:val="26"/>
        </w:rPr>
        <w:t>4</w:t>
      </w:r>
      <w:r>
        <w:rPr>
          <w:rStyle w:val="any"/>
          <w:rFonts w:ascii="PMingLiU" w:eastAsia="PMingLiU" w:hAnsi="PMingLiU" w:cs="PMingLiU"/>
          <w:b w:val="0"/>
          <w:bCs w:val="0"/>
          <w:i w:val="0"/>
          <w:iCs w:val="0"/>
          <w:color w:val="000000"/>
          <w:spacing w:val="8"/>
          <w:sz w:val="26"/>
          <w:szCs w:val="26"/>
        </w:rPr>
        <w:t>月，同一读者再次提出质疑，认为本文图</w:t>
      </w:r>
      <w:r>
        <w:rPr>
          <w:rStyle w:val="any"/>
          <w:rFonts w:ascii="Times New Roman" w:eastAsia="Times New Roman" w:hAnsi="Times New Roman" w:cs="Times New Roman"/>
          <w:b w:val="0"/>
          <w:bCs w:val="0"/>
          <w:i w:val="0"/>
          <w:iCs w:val="0"/>
          <w:color w:val="000000"/>
          <w:spacing w:val="8"/>
          <w:sz w:val="26"/>
          <w:szCs w:val="26"/>
        </w:rPr>
        <w:t>4</w:t>
      </w:r>
      <w:r>
        <w:rPr>
          <w:rStyle w:val="any"/>
          <w:rFonts w:ascii="PMingLiU" w:eastAsia="PMingLiU" w:hAnsi="PMingLiU" w:cs="PMingLiU"/>
          <w:b w:val="0"/>
          <w:bCs w:val="0"/>
          <w:i w:val="0"/>
          <w:iCs w:val="0"/>
          <w:color w:val="000000"/>
          <w:spacing w:val="8"/>
          <w:sz w:val="26"/>
          <w:szCs w:val="26"/>
        </w:rPr>
        <w:t>中的两组流式细胞术图看起来也极度相似。（见同色方框标记）</w:t>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4591050" cy="3667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07926" name=""/>
                    <pic:cNvPicPr>
                      <a:picLocks noChangeAspect="1"/>
                    </pic:cNvPicPr>
                  </pic:nvPicPr>
                  <pic:blipFill>
                    <a:blip xmlns:r="http://schemas.openxmlformats.org/officeDocument/2006/relationships" r:embed="rId11"/>
                    <a:stretch>
                      <a:fillRect/>
                    </a:stretch>
                  </pic:blipFill>
                  <pic:spPr>
                    <a:xfrm>
                      <a:off x="0" y="0"/>
                      <a:ext cx="4591050" cy="3667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b w:val="0"/>
          <w:bCs w:val="0"/>
          <w:i w:val="0"/>
          <w:iCs w:val="0"/>
          <w:color w:val="949494"/>
          <w:spacing w:val="8"/>
          <w:sz w:val="20"/>
          <w:szCs w:val="20"/>
        </w:rPr>
      </w:pPr>
      <w:r>
        <w:rPr>
          <w:rStyle w:val="any"/>
          <w:rFonts w:ascii="PMingLiU" w:eastAsia="PMingLiU" w:hAnsi="PMingLiU" w:cs="PMingLiU"/>
          <w:b w:val="0"/>
          <w:bCs w:val="0"/>
          <w:i w:val="0"/>
          <w:iCs w:val="0"/>
          <w:color w:val="949494"/>
          <w:spacing w:val="8"/>
          <w:sz w:val="20"/>
          <w:szCs w:val="20"/>
        </w:rPr>
        <w:t>图</w:t>
      </w:r>
      <w:r>
        <w:rPr>
          <w:rStyle w:val="any"/>
          <w:rFonts w:ascii="Times New Roman" w:eastAsia="Times New Roman" w:hAnsi="Times New Roman" w:cs="Times New Roman"/>
          <w:b w:val="0"/>
          <w:bCs w:val="0"/>
          <w:i w:val="0"/>
          <w:iCs w:val="0"/>
          <w:color w:val="949494"/>
          <w:spacing w:val="8"/>
          <w:sz w:val="20"/>
          <w:szCs w:val="20"/>
        </w:rPr>
        <w:t>4A</w:t>
      </w:r>
      <w:r>
        <w:rPr>
          <w:rStyle w:val="any"/>
          <w:rFonts w:ascii="PMingLiU" w:eastAsia="PMingLiU" w:hAnsi="PMingLiU" w:cs="PMingLiU"/>
          <w:b w:val="0"/>
          <w:bCs w:val="0"/>
          <w:i w:val="0"/>
          <w:iCs w:val="0"/>
          <w:color w:val="949494"/>
          <w:spacing w:val="8"/>
          <w:sz w:val="20"/>
          <w:szCs w:val="20"/>
        </w:rPr>
        <w:t>，图</w:t>
      </w:r>
      <w:r>
        <w:rPr>
          <w:rStyle w:val="any"/>
          <w:rFonts w:ascii="Times New Roman" w:eastAsia="Times New Roman" w:hAnsi="Times New Roman" w:cs="Times New Roman"/>
          <w:b w:val="0"/>
          <w:bCs w:val="0"/>
          <w:i w:val="0"/>
          <w:iCs w:val="0"/>
          <w:color w:val="949494"/>
          <w:spacing w:val="8"/>
          <w:sz w:val="20"/>
          <w:szCs w:val="20"/>
        </w:rPr>
        <w:t xml:space="preserve">4B   </w:t>
      </w:r>
      <w:r>
        <w:rPr>
          <w:rStyle w:val="any"/>
          <w:rFonts w:ascii="PMingLiU" w:eastAsia="PMingLiU" w:hAnsi="PMingLiU" w:cs="PMingLiU"/>
          <w:b w:val="0"/>
          <w:bCs w:val="0"/>
          <w:i w:val="0"/>
          <w:iCs w:val="0"/>
          <w:color w:val="949494"/>
          <w:spacing w:val="8"/>
          <w:sz w:val="20"/>
          <w:szCs w:val="20"/>
        </w:rPr>
        <w:t>南京深瞳全网查重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84" w:line="432" w:lineRule="atLeast"/>
        <w:ind w:left="406"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4</w:t>
      </w:r>
    </w:p>
    <w:p>
      <w:pPr>
        <w:spacing w:before="0" w:after="72" w:line="384" w:lineRule="atLeast"/>
        <w:ind w:left="540" w:right="569"/>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8185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504" w:lineRule="atLeast"/>
        <w:ind w:left="375" w:right="375"/>
        <w:jc w:val="center"/>
        <w:rPr>
          <w:rStyle w:val="any"/>
          <w:rFonts w:ascii="Times New Roman" w:eastAsia="Times New Roman" w:hAnsi="Times New Roman" w:cs="Times New Roman"/>
          <w:b w:val="0"/>
          <w:bCs w:val="0"/>
          <w:i w:val="0"/>
          <w:iCs w:val="0"/>
          <w:color w:val="000000"/>
          <w:spacing w:val="8"/>
          <w:sz w:val="32"/>
          <w:szCs w:val="32"/>
        </w:rPr>
      </w:pPr>
      <w:r>
        <w:rPr>
          <w:rStyle w:val="any"/>
          <w:rFonts w:ascii="PMingLiU" w:eastAsia="PMingLiU" w:hAnsi="PMingLiU" w:cs="PMingLiU"/>
          <w:b/>
          <w:bCs/>
          <w:i w:val="0"/>
          <w:iCs w:val="0"/>
          <w:color w:val="000000"/>
          <w:spacing w:val="8"/>
          <w:sz w:val="32"/>
          <w:szCs w:val="32"/>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针对上述质疑，尚未见到作者在</w:t>
      </w:r>
      <w:r>
        <w:rPr>
          <w:rStyle w:val="any"/>
          <w:rFonts w:ascii="Times New Roman" w:eastAsia="Times New Roman" w:hAnsi="Times New Roman" w:cs="Times New Roman"/>
          <w:b w:val="0"/>
          <w:bCs w:val="0"/>
          <w:i w:val="0"/>
          <w:iCs w:val="0"/>
          <w:color w:val="000000"/>
          <w:spacing w:val="8"/>
        </w:rPr>
        <w:t>www.pubpeer.com</w:t>
      </w:r>
      <w:r>
        <w:rPr>
          <w:rStyle w:val="any"/>
          <w:rFonts w:ascii="PMingLiU" w:eastAsia="PMingLiU" w:hAnsi="PMingLiU" w:cs="PMingLiU"/>
          <w:b w:val="0"/>
          <w:bCs w:val="0"/>
          <w:i w:val="0"/>
          <w:iCs w:val="0"/>
          <w:color w:val="000000"/>
          <w:spacing w:val="8"/>
        </w:rPr>
        <w:t>上的回应内容。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5F5F5F"/>
          <w:spacing w:val="8"/>
          <w:sz w:val="20"/>
          <w:szCs w:val="20"/>
        </w:rPr>
        <w:t>参考文献：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5F5F5F"/>
          <w:spacing w:val="8"/>
          <w:sz w:val="20"/>
          <w:szCs w:val="20"/>
        </w:rPr>
        <w:t>https://pubpeer.com/publications/0A51E151CEE935487AB912A128D6DE/</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5F5F5F"/>
          <w:spacing w:val="8"/>
          <w:sz w:val="20"/>
          <w:szCs w:val="20"/>
        </w:rPr>
        <w:t>https://www.nature.com/articles/srep32463</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bCs/>
          <w:i w:val="0"/>
          <w:iCs w:val="0"/>
          <w:color w:val="3E3E3E"/>
          <w:spacing w:val="8"/>
          <w:sz w:val="23"/>
          <w:szCs w:val="23"/>
        </w:rPr>
        <w:t>超全、超强、超快的科研诚信舆情监测系统</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sz w:val="21"/>
          <w:szCs w:val="21"/>
        </w:rPr>
        <w:t>文章被质疑，第一时间告知您！</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sz w:val="21"/>
          <w:szCs w:val="21"/>
        </w:rPr>
        <w:t>拥有超全面的科研论文数据库，目前已汇聚超过</w:t>
      </w:r>
      <w:r>
        <w:rPr>
          <w:rStyle w:val="any"/>
          <w:rFonts w:ascii="Times New Roman" w:eastAsia="Times New Roman" w:hAnsi="Times New Roman" w:cs="Times New Roman"/>
          <w:b w:val="0"/>
          <w:bCs w:val="0"/>
          <w:i w:val="0"/>
          <w:iCs w:val="0"/>
          <w:color w:val="3E3E3E"/>
          <w:spacing w:val="8"/>
          <w:sz w:val="21"/>
          <w:szCs w:val="21"/>
        </w:rPr>
        <w:t>23</w:t>
      </w:r>
      <w:r>
        <w:rPr>
          <w:rStyle w:val="any"/>
          <w:rFonts w:ascii="PMingLiU" w:eastAsia="PMingLiU" w:hAnsi="PMingLiU" w:cs="PMingLiU"/>
          <w:b w:val="0"/>
          <w:bCs w:val="0"/>
          <w:i w:val="0"/>
          <w:iCs w:val="0"/>
          <w:color w:val="3E3E3E"/>
          <w:spacing w:val="8"/>
          <w:sz w:val="21"/>
          <w:szCs w:val="21"/>
        </w:rPr>
        <w:t>万篇文献。系统</w:t>
      </w:r>
      <w:r>
        <w:rPr>
          <w:rStyle w:val="any"/>
          <w:rFonts w:ascii="Times New Roman" w:eastAsia="Times New Roman" w:hAnsi="Times New Roman" w:cs="Times New Roman"/>
          <w:b w:val="0"/>
          <w:bCs w:val="0"/>
          <w:i w:val="0"/>
          <w:iCs w:val="0"/>
          <w:color w:val="3E3E3E"/>
          <w:spacing w:val="8"/>
          <w:sz w:val="21"/>
          <w:szCs w:val="21"/>
        </w:rPr>
        <w:t>24</w:t>
      </w:r>
      <w:r>
        <w:rPr>
          <w:rStyle w:val="any"/>
          <w:rFonts w:ascii="PMingLiU" w:eastAsia="PMingLiU" w:hAnsi="PMingLiU" w:cs="PMingLiU"/>
          <w:b w:val="0"/>
          <w:bCs w:val="0"/>
          <w:i w:val="0"/>
          <w:iCs w:val="0"/>
          <w:color w:val="3E3E3E"/>
          <w:spacing w:val="8"/>
          <w:sz w:val="21"/>
          <w:szCs w:val="21"/>
        </w:rPr>
        <w:t>小时不间断监控，每</w:t>
      </w:r>
      <w:r>
        <w:rPr>
          <w:rStyle w:val="any"/>
          <w:rFonts w:ascii="Times New Roman" w:eastAsia="Times New Roman" w:hAnsi="Times New Roman" w:cs="Times New Roman"/>
          <w:b w:val="0"/>
          <w:bCs w:val="0"/>
          <w:i w:val="0"/>
          <w:iCs w:val="0"/>
          <w:color w:val="3E3E3E"/>
          <w:spacing w:val="8"/>
          <w:sz w:val="21"/>
          <w:szCs w:val="21"/>
        </w:rPr>
        <w:t>10</w:t>
      </w:r>
      <w:r>
        <w:rPr>
          <w:rStyle w:val="any"/>
          <w:rFonts w:ascii="PMingLiU" w:eastAsia="PMingLiU" w:hAnsi="PMingLiU" w:cs="PMingLiU"/>
          <w:b w:val="0"/>
          <w:bCs w:val="0"/>
          <w:i w:val="0"/>
          <w:iCs w:val="0"/>
          <w:color w:val="3E3E3E"/>
          <w:spacing w:val="8"/>
          <w:sz w:val="21"/>
          <w:szCs w:val="21"/>
        </w:rPr>
        <w:t>分钟即更新舆情信息，确保数据时效性。支持个性化订阅管理，让您轻松追踪个人研究成果的受关注情况及任何质疑，确保第一时间掌握文章动态。</w:t>
      </w:r>
    </w:p>
    <w:p>
      <w:pPr>
        <w:spacing w:before="0" w:after="150"/>
        <w:ind w:left="600" w:right="600"/>
        <w:jc w:val="left"/>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8239125" cy="273367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86554" name=""/>
                    <pic:cNvPicPr>
                      <a:picLocks noChangeAspect="1"/>
                    </pic:cNvPicPr>
                  </pic:nvPicPr>
                  <pic:blipFill>
                    <a:blip xmlns:r="http://schemas.openxmlformats.org/officeDocument/2006/relationships" r:embed="rId12"/>
                    <a:stretch>
                      <a:fillRect/>
                    </a:stretch>
                  </pic:blipFill>
                  <pic:spPr>
                    <a:xfrm>
                      <a:off x="0" y="0"/>
                      <a:ext cx="8239125" cy="2733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bCs/>
          <w:i w:val="0"/>
          <w:iCs w:val="0"/>
          <w:color w:val="3E3E3E"/>
          <w:spacing w:val="8"/>
          <w:sz w:val="23"/>
          <w:szCs w:val="23"/>
        </w:rPr>
        <w:t>深瞳查重子系统</w:t>
      </w:r>
      <w:r>
        <w:rPr>
          <w:rStyle w:val="any"/>
          <w:rFonts w:ascii="Times New Roman" w:eastAsia="Times New Roman" w:hAnsi="Times New Roman" w:cs="Times New Roman"/>
          <w:b/>
          <w:bCs/>
          <w:i w:val="0"/>
          <w:iCs w:val="0"/>
          <w:color w:val="3E3E3E"/>
          <w:spacing w:val="8"/>
          <w:sz w:val="23"/>
          <w:szCs w:val="23"/>
        </w:rPr>
        <w:t>——</w:t>
      </w:r>
      <w:r>
        <w:rPr>
          <w:rStyle w:val="any"/>
          <w:rFonts w:ascii="PMingLiU" w:eastAsia="PMingLiU" w:hAnsi="PMingLiU" w:cs="PMingLiU"/>
          <w:b/>
          <w:bCs/>
          <w:i w:val="0"/>
          <w:iCs w:val="0"/>
          <w:color w:val="3E3E3E"/>
          <w:spacing w:val="8"/>
          <w:sz w:val="23"/>
          <w:szCs w:val="23"/>
        </w:rPr>
        <w:t>引文异常核查系统</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sz w:val="21"/>
          <w:szCs w:val="21"/>
        </w:rPr>
        <w:t>核查论文引文是否被</w:t>
      </w:r>
      <w:r>
        <w:rPr>
          <w:rStyle w:val="any"/>
          <w:rFonts w:ascii="Times New Roman" w:eastAsia="Times New Roman" w:hAnsi="Times New Roman" w:cs="Times New Roman"/>
          <w:b w:val="0"/>
          <w:bCs w:val="0"/>
          <w:i w:val="0"/>
          <w:iCs w:val="0"/>
          <w:color w:val="3E3E3E"/>
          <w:spacing w:val="8"/>
          <w:sz w:val="21"/>
          <w:szCs w:val="21"/>
        </w:rPr>
        <w:t>PubPeer</w:t>
      </w:r>
      <w:r>
        <w:rPr>
          <w:rStyle w:val="any"/>
          <w:rFonts w:ascii="PMingLiU" w:eastAsia="PMingLiU" w:hAnsi="PMingLiU" w:cs="PMingLiU"/>
          <w:b w:val="0"/>
          <w:bCs w:val="0"/>
          <w:i w:val="0"/>
          <w:iCs w:val="0"/>
          <w:color w:val="3E3E3E"/>
          <w:spacing w:val="8"/>
          <w:sz w:val="21"/>
          <w:szCs w:val="21"/>
        </w:rPr>
        <w:t>质疑、勘误、关注或撤稿，确保综述类等文章免受问题引文影响，维护结论的可靠性。</w:t>
      </w:r>
    </w:p>
    <w:p>
      <w:pPr>
        <w:spacing w:before="0" w:after="150"/>
        <w:ind w:left="600" w:right="600"/>
        <w:jc w:val="left"/>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8239125" cy="21717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71338" name=""/>
                    <pic:cNvPicPr>
                      <a:picLocks noChangeAspect="1"/>
                    </pic:cNvPicPr>
                  </pic:nvPicPr>
                  <pic:blipFill>
                    <a:blip xmlns:r="http://schemas.openxmlformats.org/officeDocument/2006/relationships" r:embed="rId13"/>
                    <a:stretch>
                      <a:fillRect/>
                    </a:stretch>
                  </pic:blipFill>
                  <pic:spPr>
                    <a:xfrm>
                      <a:off x="0" y="0"/>
                      <a:ext cx="8239125" cy="2171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150" w:after="0" w:line="255" w:lineRule="atLeast"/>
        <w:ind w:left="450" w:right="450"/>
        <w:jc w:val="both"/>
        <w:rPr>
          <w:rStyle w:val="any"/>
          <w:rFonts w:ascii="Times New Roman" w:eastAsia="Times New Roman" w:hAnsi="Times New Roman" w:cs="Times New Roman"/>
          <w:b w:val="0"/>
          <w:bCs w:val="0"/>
          <w:i w:val="0"/>
          <w:iCs w:val="0"/>
          <w:color w:val="FFF6E8"/>
          <w:spacing w:val="8"/>
          <w:sz w:val="26"/>
          <w:szCs w:val="26"/>
          <w:shd w:val="clear" w:color="auto" w:fill="DDB77C"/>
        </w:rPr>
      </w:pPr>
      <w:r>
        <w:rPr>
          <w:rStyle w:val="any"/>
          <w:rFonts w:ascii="PMingLiU" w:eastAsia="PMingLiU" w:hAnsi="PMingLiU" w:cs="PMingLiU"/>
          <w:b/>
          <w:bCs/>
          <w:i w:val="0"/>
          <w:iCs w:val="0"/>
          <w:color w:val="FFF6E8"/>
          <w:spacing w:val="8"/>
          <w:sz w:val="26"/>
          <w:szCs w:val="26"/>
          <w:shd w:val="clear" w:color="auto" w:fill="DDB77C"/>
        </w:rPr>
        <w:t>往期推荐</w:t>
      </w:r>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1118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4" w:anchor="wechat_redirect" w:tgtFrame="_blank" w:history="1">
        <w:r>
          <w:rPr>
            <w:rStyle w:val="a"/>
            <w:rFonts w:ascii="PMingLiU" w:eastAsia="PMingLiU" w:hAnsi="PMingLiU" w:cs="PMingLiU"/>
            <w:b w:val="0"/>
            <w:bCs w:val="0"/>
            <w:i w:val="0"/>
            <w:iCs w:val="0"/>
            <w:color w:val="816944"/>
            <w:spacing w:val="8"/>
            <w:sz w:val="21"/>
            <w:szCs w:val="21"/>
          </w:rPr>
          <w:t>刚发表</w:t>
        </w:r>
        <w:r>
          <w:rPr>
            <w:rStyle w:val="a"/>
            <w:rFonts w:ascii="Times New Roman" w:eastAsia="Times New Roman" w:hAnsi="Times New Roman" w:cs="Times New Roman"/>
            <w:b w:val="0"/>
            <w:bCs w:val="0"/>
            <w:i w:val="0"/>
            <w:iCs w:val="0"/>
            <w:color w:val="816944"/>
            <w:spacing w:val="8"/>
            <w:sz w:val="21"/>
            <w:szCs w:val="21"/>
          </w:rPr>
          <w:t>6</w:t>
        </w:r>
        <w:r>
          <w:rPr>
            <w:rStyle w:val="a"/>
            <w:rFonts w:ascii="PMingLiU" w:eastAsia="PMingLiU" w:hAnsi="PMingLiU" w:cs="PMingLiU"/>
            <w:b w:val="0"/>
            <w:bCs w:val="0"/>
            <w:i w:val="0"/>
            <w:iCs w:val="0"/>
            <w:color w:val="816944"/>
            <w:spacing w:val="8"/>
            <w:sz w:val="21"/>
            <w:szCs w:val="21"/>
          </w:rPr>
          <w:t>天就被质疑图像重复！上海九院口腔颌面头颈肿瘤科高分一区论文陷学术争议，该研究获国自然资助</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3664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5" w:anchor="wechat_redirect" w:tgtFrame="_blank" w:history="1">
        <w:r>
          <w:rPr>
            <w:rStyle w:val="a"/>
            <w:rFonts w:ascii="Times New Roman" w:eastAsia="Times New Roman" w:hAnsi="Times New Roman" w:cs="Times New Roman"/>
            <w:b w:val="0"/>
            <w:bCs w:val="0"/>
            <w:i w:val="0"/>
            <w:iCs w:val="0"/>
            <w:color w:val="816944"/>
            <w:spacing w:val="8"/>
            <w:sz w:val="21"/>
            <w:szCs w:val="21"/>
          </w:rPr>
          <w:t>Nature</w:t>
        </w:r>
        <w:r>
          <w:rPr>
            <w:rStyle w:val="a"/>
            <w:rFonts w:ascii="PMingLiU" w:eastAsia="PMingLiU" w:hAnsi="PMingLiU" w:cs="PMingLiU"/>
            <w:b w:val="0"/>
            <w:bCs w:val="0"/>
            <w:i w:val="0"/>
            <w:iCs w:val="0"/>
            <w:color w:val="816944"/>
            <w:spacing w:val="8"/>
            <w:sz w:val="21"/>
            <w:szCs w:val="21"/>
          </w:rPr>
          <w:t>发布猛料！全球撤稿率排名，三家中国医院包揽前三！</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951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6" w:anchor="wechat_redirect" w:tgtFrame="_blank" w:history="1">
        <w:r>
          <w:rPr>
            <w:rStyle w:val="a"/>
            <w:rFonts w:ascii="PMingLiU" w:eastAsia="PMingLiU" w:hAnsi="PMingLiU" w:cs="PMingLiU"/>
            <w:b w:val="0"/>
            <w:bCs w:val="0"/>
            <w:i w:val="0"/>
            <w:iCs w:val="0"/>
            <w:color w:val="816944"/>
            <w:spacing w:val="8"/>
            <w:sz w:val="21"/>
            <w:szCs w:val="21"/>
          </w:rPr>
          <w:t>疑似</w:t>
        </w:r>
        <w:r>
          <w:rPr>
            <w:rStyle w:val="a"/>
            <w:rFonts w:ascii="Times New Roman" w:eastAsia="Times New Roman" w:hAnsi="Times New Roman" w:cs="Times New Roman"/>
            <w:b w:val="0"/>
            <w:bCs w:val="0"/>
            <w:i w:val="0"/>
            <w:iCs w:val="0"/>
            <w:color w:val="816944"/>
            <w:spacing w:val="8"/>
            <w:sz w:val="21"/>
            <w:szCs w:val="21"/>
          </w:rPr>
          <w:t>AI</w:t>
        </w:r>
        <w:r>
          <w:rPr>
            <w:rStyle w:val="a"/>
            <w:rFonts w:ascii="PMingLiU" w:eastAsia="PMingLiU" w:hAnsi="PMingLiU" w:cs="PMingLiU"/>
            <w:b w:val="0"/>
            <w:bCs w:val="0"/>
            <w:i w:val="0"/>
            <w:iCs w:val="0"/>
            <w:color w:val="816944"/>
            <w:spacing w:val="8"/>
            <w:sz w:val="21"/>
            <w:szCs w:val="21"/>
          </w:rPr>
          <w:t>生成，该期刊上百篇论文被撤，有作者抗议：标准过于严格了！</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5280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7" w:anchor="wechat_redirect" w:tgtFrame="_blank" w:history="1">
        <w:r>
          <w:rPr>
            <w:rStyle w:val="a"/>
            <w:rFonts w:ascii="PMingLiU" w:eastAsia="PMingLiU" w:hAnsi="PMingLiU" w:cs="PMingLiU"/>
            <w:b w:val="0"/>
            <w:bCs w:val="0"/>
            <w:i w:val="0"/>
            <w:iCs w:val="0"/>
            <w:color w:val="816944"/>
            <w:spacing w:val="8"/>
            <w:sz w:val="21"/>
            <w:szCs w:val="21"/>
          </w:rPr>
          <w:t>图片重叠疑云笼罩！哈医大两附属医院联合发表的论文遭职业打假人深扒</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2113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8" w:anchor="wechat_redirect" w:tgtFrame="_blank" w:history="1">
        <w:r>
          <w:rPr>
            <w:rStyle w:val="a"/>
            <w:rFonts w:ascii="PMingLiU" w:eastAsia="PMingLiU" w:hAnsi="PMingLiU" w:cs="PMingLiU"/>
            <w:b w:val="0"/>
            <w:bCs w:val="0"/>
            <w:i w:val="0"/>
            <w:iCs w:val="0"/>
            <w:color w:val="816944"/>
            <w:spacing w:val="8"/>
            <w:sz w:val="21"/>
            <w:szCs w:val="21"/>
          </w:rPr>
          <w:t>国自然资助</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翻车</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？华中科技大学同济医学院附属协和医院发表在</w:t>
        </w:r>
        <w:r>
          <w:rPr>
            <w:rStyle w:val="a"/>
            <w:rFonts w:ascii="Times New Roman" w:eastAsia="Times New Roman" w:hAnsi="Times New Roman" w:cs="Times New Roman"/>
            <w:b w:val="0"/>
            <w:bCs w:val="0"/>
            <w:i w:val="0"/>
            <w:iCs w:val="0"/>
            <w:color w:val="816944"/>
            <w:spacing w:val="8"/>
            <w:sz w:val="21"/>
            <w:szCs w:val="21"/>
          </w:rPr>
          <w:t>2</w:t>
        </w:r>
        <w:r>
          <w:rPr>
            <w:rStyle w:val="a"/>
            <w:rFonts w:ascii="PMingLiU" w:eastAsia="PMingLiU" w:hAnsi="PMingLiU" w:cs="PMingLiU"/>
            <w:b w:val="0"/>
            <w:bCs w:val="0"/>
            <w:i w:val="0"/>
            <w:iCs w:val="0"/>
            <w:color w:val="816944"/>
            <w:spacing w:val="8"/>
            <w:sz w:val="21"/>
            <w:szCs w:val="21"/>
          </w:rPr>
          <w:t>区的高分论文被质疑图片重复</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9606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9" w:anchor="wechat_redirect" w:tgtFrame="_blank" w:history="1">
        <w:r>
          <w:rPr>
            <w:rStyle w:val="a"/>
            <w:rFonts w:ascii="Times New Roman" w:eastAsia="Times New Roman" w:hAnsi="Times New Roman" w:cs="Times New Roman"/>
            <w:b w:val="0"/>
            <w:bCs w:val="0"/>
            <w:i w:val="0"/>
            <w:iCs w:val="0"/>
            <w:color w:val="816944"/>
            <w:spacing w:val="8"/>
            <w:sz w:val="21"/>
            <w:szCs w:val="21"/>
          </w:rPr>
          <w:t>IF6.6</w:t>
        </w:r>
        <w:r>
          <w:rPr>
            <w:rStyle w:val="a"/>
            <w:rFonts w:ascii="PMingLiU" w:eastAsia="PMingLiU" w:hAnsi="PMingLiU" w:cs="PMingLiU"/>
            <w:b w:val="0"/>
            <w:bCs w:val="0"/>
            <w:i w:val="0"/>
            <w:iCs w:val="0"/>
            <w:color w:val="816944"/>
            <w:spacing w:val="8"/>
            <w:sz w:val="21"/>
            <w:szCs w:val="21"/>
          </w:rPr>
          <w:t>期刊论文陷</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图像重复</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风波，青岛大学附属医院论文被质疑，作者未回应</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7714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20" w:anchor="wechat_redirect" w:tgtFrame="_blank" w:history="1">
        <w:r>
          <w:rPr>
            <w:rStyle w:val="a"/>
            <w:rFonts w:ascii="PMingLiU" w:eastAsia="PMingLiU" w:hAnsi="PMingLiU" w:cs="PMingLiU"/>
            <w:b w:val="0"/>
            <w:bCs w:val="0"/>
            <w:i w:val="0"/>
            <w:iCs w:val="0"/>
            <w:color w:val="816944"/>
            <w:spacing w:val="8"/>
            <w:sz w:val="21"/>
            <w:szCs w:val="21"/>
          </w:rPr>
          <w:t>与不相关论文图像重复导致撤稿，作者表示反对，复旦大学附属华山医院的</w:t>
        </w:r>
        <w:r>
          <w:rPr>
            <w:rStyle w:val="a"/>
            <w:rFonts w:ascii="Times New Roman" w:eastAsia="Times New Roman" w:hAnsi="Times New Roman" w:cs="Times New Roman"/>
            <w:b w:val="0"/>
            <w:bCs w:val="0"/>
            <w:i w:val="0"/>
            <w:iCs w:val="0"/>
            <w:color w:val="816944"/>
            <w:spacing w:val="8"/>
            <w:sz w:val="21"/>
            <w:szCs w:val="21"/>
          </w:rPr>
          <w:t>2</w:t>
        </w:r>
        <w:r>
          <w:rPr>
            <w:rStyle w:val="a"/>
            <w:rFonts w:ascii="PMingLiU" w:eastAsia="PMingLiU" w:hAnsi="PMingLiU" w:cs="PMingLiU"/>
            <w:b w:val="0"/>
            <w:bCs w:val="0"/>
            <w:i w:val="0"/>
            <w:iCs w:val="0"/>
            <w:color w:val="816944"/>
            <w:spacing w:val="8"/>
            <w:sz w:val="21"/>
            <w:szCs w:val="21"/>
          </w:rPr>
          <w:t>区论文陷争议</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7176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21" w:anchor="wechat_redirect" w:tgtFrame="_blank" w:history="1">
        <w:r>
          <w:rPr>
            <w:rStyle w:val="a"/>
            <w:rFonts w:ascii="PMingLiU" w:eastAsia="PMingLiU" w:hAnsi="PMingLiU" w:cs="PMingLiU"/>
            <w:b w:val="0"/>
            <w:bCs w:val="0"/>
            <w:i w:val="0"/>
            <w:iCs w:val="0"/>
            <w:color w:val="816944"/>
            <w:spacing w:val="8"/>
            <w:sz w:val="21"/>
            <w:szCs w:val="21"/>
          </w:rPr>
          <w:t>国自然资助！荧光图</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复制粘贴</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w:t>
        </w:r>
        <w:r>
          <w:rPr>
            <w:rStyle w:val="a"/>
            <w:rFonts w:ascii="Times New Roman" w:eastAsia="Times New Roman" w:hAnsi="Times New Roman" w:cs="Times New Roman"/>
            <w:b w:val="0"/>
            <w:bCs w:val="0"/>
            <w:i w:val="0"/>
            <w:iCs w:val="0"/>
            <w:color w:val="816944"/>
            <w:spacing w:val="8"/>
            <w:sz w:val="21"/>
            <w:szCs w:val="21"/>
          </w:rPr>
          <w:t xml:space="preserve"> </w:t>
        </w:r>
        <w:r>
          <w:rPr>
            <w:rStyle w:val="a"/>
            <w:rFonts w:ascii="PMingLiU" w:eastAsia="PMingLiU" w:hAnsi="PMingLiU" w:cs="PMingLiU"/>
            <w:b w:val="0"/>
            <w:bCs w:val="0"/>
            <w:i w:val="0"/>
            <w:iCs w:val="0"/>
            <w:color w:val="816944"/>
            <w:spacing w:val="8"/>
            <w:sz w:val="21"/>
            <w:szCs w:val="21"/>
          </w:rPr>
          <w:t>首都医科大学附属北京天坛医院论文被质疑</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45989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22" w:anchor="wechat_redirect" w:tgtFrame="_blank" w:history="1">
        <w:r>
          <w:rPr>
            <w:rStyle w:val="a"/>
            <w:rFonts w:ascii="PMingLiU" w:eastAsia="PMingLiU" w:hAnsi="PMingLiU" w:cs="PMingLiU"/>
            <w:b w:val="0"/>
            <w:bCs w:val="0"/>
            <w:i w:val="0"/>
            <w:iCs w:val="0"/>
            <w:color w:val="816944"/>
            <w:spacing w:val="8"/>
            <w:sz w:val="21"/>
            <w:szCs w:val="21"/>
          </w:rPr>
          <w:t>前列腺癌领域巨头多篇论文被指图片重复，作者坚称结果无虞</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498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23" w:anchor="wechat_redirect" w:tgtFrame="_blank" w:history="1">
        <w:r>
          <w:rPr>
            <w:rStyle w:val="a"/>
            <w:rFonts w:ascii="Times New Roman" w:eastAsia="Times New Roman" w:hAnsi="Times New Roman" w:cs="Times New Roman"/>
            <w:b w:val="0"/>
            <w:bCs w:val="0"/>
            <w:i w:val="0"/>
            <w:iCs w:val="0"/>
            <w:color w:val="816944"/>
            <w:spacing w:val="8"/>
            <w:sz w:val="21"/>
            <w:szCs w:val="21"/>
          </w:rPr>
          <w:t>6</w:t>
        </w:r>
        <w:r>
          <w:rPr>
            <w:rStyle w:val="a"/>
            <w:rFonts w:ascii="PMingLiU" w:eastAsia="PMingLiU" w:hAnsi="PMingLiU" w:cs="PMingLiU"/>
            <w:b w:val="0"/>
            <w:bCs w:val="0"/>
            <w:i w:val="0"/>
            <w:iCs w:val="0"/>
            <w:color w:val="816944"/>
            <w:spacing w:val="8"/>
            <w:sz w:val="21"/>
            <w:szCs w:val="21"/>
          </w:rPr>
          <w:t>分论文被指图像重复，重庆医科大学附属第二医院眼科论文陷入争议</w:t>
        </w:r>
        <w:r>
          <w:rPr>
            <w:rStyle w:val="a"/>
            <w:rFonts w:ascii="Times New Roman" w:eastAsia="Times New Roman" w:hAnsi="Times New Roman" w:cs="Times New Roman"/>
            <w:b w:val="0"/>
            <w:bCs w:val="0"/>
            <w:i w:val="0"/>
            <w:iCs w:val="0"/>
            <w:color w:val="816944"/>
            <w:spacing w:val="8"/>
            <w:sz w:val="21"/>
            <w:szCs w:val="21"/>
          </w:rPr>
          <w:t xml:space="preserve">  </w:t>
        </w:r>
      </w:hyperlink>
    </w:p>
    <w:p>
      <w:pPr>
        <w:shd w:val="clear" w:color="auto" w:fill="FFFFFF"/>
        <w:spacing w:before="0" w:after="150"/>
        <w:ind w:left="675" w:right="675"/>
        <w:jc w:val="center"/>
        <w:rPr>
          <w:rStyle w:val="any"/>
          <w:rFonts w:ascii="Microsoft YaHei UI" w:eastAsia="Microsoft YaHei UI" w:hAnsi="Microsoft YaHei UI" w:cs="Microsoft YaHei UI"/>
          <w:b w:val="0"/>
          <w:bCs w:val="0"/>
          <w:i w:val="0"/>
          <w:iCs w:val="0"/>
          <w:color w:val="5F5F5F"/>
          <w:spacing w:val="0"/>
        </w:rPr>
      </w:pPr>
      <w:r>
        <w:rPr>
          <w:rStyle w:val="any"/>
          <w:rFonts w:ascii="Microsoft YaHei UI" w:eastAsia="Microsoft YaHei UI" w:hAnsi="Microsoft YaHei UI" w:cs="Microsoft YaHei UI"/>
          <w:b w:val="0"/>
          <w:bCs w:val="0"/>
          <w:i w:val="0"/>
          <w:iCs w:val="0"/>
          <w:strike w:val="0"/>
          <w:color w:val="5F5F5F"/>
          <w:spacing w:val="0"/>
          <w:u w:val="none"/>
        </w:rPr>
        <w:drawing>
          <wp:inline>
            <wp:extent cx="10287000" cy="2581275"/>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636719" name=""/>
                    <pic:cNvPicPr>
                      <a:picLocks noChangeAspect="1"/>
                    </pic:cNvPicPr>
                  </pic:nvPicPr>
                  <pic:blipFill>
                    <a:blip xmlns:r="http://schemas.openxmlformats.org/officeDocument/2006/relationships" r:embed="rId24"/>
                    <a:stretch>
                      <a:fillRect/>
                    </a:stretch>
                  </pic:blipFill>
                  <pic:spPr>
                    <a:xfrm>
                      <a:off x="0" y="0"/>
                      <a:ext cx="10287000" cy="2581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论文/文章图片查重</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论文/文章图片库比对</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论文/文章图片查重软件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sci图片查重软件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深瞳论文图片查重</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可添加下方客服微信/QQ</w:t>
      </w:r>
    </w:p>
    <w:p>
      <w:pPr>
        <w:shd w:val="clear" w:color="auto" w:fill="FFFFFF"/>
        <w:spacing w:before="0" w:after="15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strike w:val="0"/>
          <w:color w:val="949494"/>
          <w:spacing w:val="0"/>
          <w:sz w:val="21"/>
          <w:szCs w:val="21"/>
          <w:u w:val="none"/>
        </w:rPr>
        <w:drawing>
          <wp:inline>
            <wp:extent cx="951328" cy="951855"/>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92586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486400" cy="3565469"/>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333257" name=""/>
                    <pic:cNvPicPr>
                      <a:picLocks noChangeAspect="1"/>
                    </pic:cNvPicPr>
                  </pic:nvPicPr>
                  <pic:blipFill>
                    <a:blip xmlns:r="http://schemas.openxmlformats.org/officeDocument/2006/relationships" r:embed="rId25"/>
                    <a:stretch>
                      <a:fillRect/>
                    </a:stretch>
                  </pic:blipFill>
                  <pic:spPr>
                    <a:xfrm>
                      <a:off x="0" y="0"/>
                      <a:ext cx="5486400" cy="3565469"/>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hyperlink" Target="https://mp.weixin.qq.com/s?__biz=Mzg3MzU3MzY4Ng==&amp;mid=2247517709&amp;idx=1&amp;sn=102aa74abe3efea5859a2ab50d9e6a8b&amp;scene=21" TargetMode="External" /><Relationship Id="rId15" Type="http://schemas.openxmlformats.org/officeDocument/2006/relationships/hyperlink" Target="https://mp.weixin.qq.com/s?__biz=Mzg3MzU3MzY4Ng==&amp;mid=2247517544&amp;idx=1&amp;sn=376c36823c1645bc3e22d2aca4b4426f&amp;scene=21" TargetMode="External" /><Relationship Id="rId16" Type="http://schemas.openxmlformats.org/officeDocument/2006/relationships/hyperlink" Target="https://mp.weixin.qq.com/s?__biz=Mzg3MzU3MzY4Ng==&amp;mid=2247517244&amp;idx=1&amp;sn=f42fc5762b918904a7f38badb09ae224&amp;scene=21" TargetMode="External" /><Relationship Id="rId17" Type="http://schemas.openxmlformats.org/officeDocument/2006/relationships/hyperlink" Target="https://mp.weixin.qq.com/s?__biz=Mzg3MzU3MzY4Ng==&amp;mid=2247517079&amp;idx=1&amp;sn=8fa5d30a216c17a832839953f224149c&amp;scene=21" TargetMode="External" /><Relationship Id="rId18" Type="http://schemas.openxmlformats.org/officeDocument/2006/relationships/hyperlink" Target="https://mp.weixin.qq.com/s?__biz=Mzg3MzU3MzY4Ng==&amp;mid=2247517131&amp;idx=1&amp;sn=0fddc90897aedb3f61fd1b0152cf34b5&amp;scene=21" TargetMode="External" /><Relationship Id="rId19" Type="http://schemas.openxmlformats.org/officeDocument/2006/relationships/hyperlink" Target="https://mp.weixin.qq.com/s?__biz=Mzg3MzU3MzY4Ng==&amp;mid=2247517173&amp;idx=1&amp;sn=bd88924f88e69c1225686e6f3d780e81&amp;scene=21" TargetMode="External" /><Relationship Id="rId2" Type="http://schemas.openxmlformats.org/officeDocument/2006/relationships/webSettings" Target="webSettings.xml" /><Relationship Id="rId20" Type="http://schemas.openxmlformats.org/officeDocument/2006/relationships/hyperlink" Target="https://mp.weixin.qq.com/s?__biz=Mzg3MzU3MzY4Ng==&amp;mid=2247517093&amp;idx=1&amp;sn=eed25917df329f444f2c1573b5462fbe&amp;scene=21" TargetMode="External" /><Relationship Id="rId21" Type="http://schemas.openxmlformats.org/officeDocument/2006/relationships/hyperlink" Target="https://mp.weixin.qq.com/s?__biz=Mzg3MzU3MzY4Ng==&amp;mid=2247517270&amp;idx=1&amp;sn=707395e761d115c6ea9b61b3943ca026&amp;scene=21" TargetMode="External" /><Relationship Id="rId22" Type="http://schemas.openxmlformats.org/officeDocument/2006/relationships/hyperlink" Target="https://mp.weixin.qq.com/s?__biz=Mzg3MzU3MzY4Ng==&amp;mid=2247517296&amp;idx=1&amp;sn=286f17d20dd234102ddca8218b5006cc&amp;scene=21" TargetMode="External" /><Relationship Id="rId23" Type="http://schemas.openxmlformats.org/officeDocument/2006/relationships/hyperlink" Target="https://mp.weixin.qq.com/s?__biz=Mzg3MzU3MzY4Ng==&amp;mid=2247517365&amp;idx=1&amp;sn=aa7a6d206a207635ba938817778540e4&amp;scene=21" TargetMode="External" /><Relationship Id="rId24" Type="http://schemas.openxmlformats.org/officeDocument/2006/relationships/image" Target="media/image9.png" /><Relationship Id="rId25" Type="http://schemas.openxmlformats.org/officeDocument/2006/relationships/image" Target="media/image10.jpeg"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g3MzU3MzY4Ng==&amp;mid=2247519555&amp;idx=1&amp;sn=441d51497cead95bb119cc5286f1b07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emf"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