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辽宁医科大学第一附属医院胸外科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Lett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论文流式图质疑遭撤回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11:22:38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31426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辽宁医科大学第一附属医院胸外科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Oncol Lett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论文流式图质疑遭撤回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SATB1 silencing on the proliferation, invasion and apoptosis of TE-1 esophageal cancer cells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SATB1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沉默对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TE-1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食管癌症细胞增殖、侵袭和凋亡的影响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本研究旨在研究特异性AT-富序列结合蛋白-1（SATB1）靶向小干扰RNA（siRNA）对TE-1人食管癌症细胞增殖、侵袭和凋亡的影响。SATB1与结肠癌和乳腺癌的转移和预后不良有关，但其在癌症中的作用尚不清楚。因此，本研究构建了SATB1 siRNA并将其转染到TE-1细胞中，以敲除SATB1基因的表达。Western blot分析、细胞计数试剂盒、经孔室测定和流式细胞术用于评估SATB1 siRNA对细胞增殖、侵袭和凋亡的影响。结果表明，SATB1 siRNA有效地敲除了SATB1基因的表达，并且SATB1 siRNA抑制了TE-1细胞的增殖、侵袭和凋亡。因此，SATB1基因在人食管癌症的发病机制中具有重要作用，可能为癌症食管癌的治疗提供新的靶点。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辽宁医科大学第一附属医院胸外科，辽宁锦州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121000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。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辽宁医科大学第一附属医院肾病科，辽宁锦州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121000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Oncol Lett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流式图质疑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在上述论文发表后，一位关心的读者提请编辑注意，关于第2919页图4所示的三个流式细胞仪图（即图4B、C和D），这些图似乎显示了类似的点群，如果这些实验是在不同的实验条件下离散进行的，这是不可预料的，这表明这些实验的进行方式或结果的输出方式存在根本缺陷。《肿瘤学快报》编辑决定，由于对所提供的数据缺乏信心，这篇论文应从《杂志》上撤回。作者被要求解释这些担忧，但编辑部没有收到回复。编辑对给读者带来的不便表示歉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177355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24086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177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470088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9687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470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401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5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599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999&amp;idx=1&amp;sn=2793434ece217d8c6c70fa8f2f17b4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