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湖北医药学院附属太和医院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Biomed Mater Res 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论文遭撤稿，作者称图片标注错误为根源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22:46:12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71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0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近日，一项曾备受关注的科研成果被撤稿，引发学界热议。该研究由 Gang Wang、JunJie Wang 等学者完成，研究单位涉及湖北省医药大学附属太和医院药学部、湖北省胚胎干细胞重点实验室等。2013 年 3 月 25 日，此研究以《PEG2000 - DPSE - Coated Quercetin Nanoparticles Remarkably Enhanced Anticancer Effects through Induced Programed Cell Death on C6 Glioma Cells》为题，发表于《Journal of Biomedical Materials Research Part A》杂志。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214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51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研究本宣称 PEG2000 - DPSE 包被的槲皮素纳米粒子可通过诱导 C6 胶质瘤细胞程序性死亡，显著增强抗癌效果。若成果属实，将为胶质瘤治疗带来新的希望。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66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39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然而，2025 年 4 月 26 日，该文章被撤稿。起因是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有第三方对出版商提出质疑，指出文章存在图片重复问题，如 Figures 4B 和 4D 之间的图表重复、Figure 4E 内的图像重复，且 Figure 4E 的所有图像与同一作者团队 2013 年发表在《Cell Death &amp; Disease》上的另一篇文章重复。出版商进一步调查发现，还有 Western blot 图像的重复、篡改和调整大小，以及 beta - actin 条带的重复等问题。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5560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5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800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950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46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11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96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回应称是图片准备和原始数据标注错误导致。但各方认为，作者的解释和提供的数据未能合理解决问题。最终，因图片问题严重影响数据和结论的可靠性，且作者未回应撤稿通知，该文章被撤稿。此次撤稿事件为科研诚信敲响了警钟，科研人员应秉持严谨态度，维护科研的真实性和严肃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https://onlinelibrary.wiley.com/doi/10.1002/jbm.a.34607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https://pubmed.ncbi.nlm.nih.gov/40285751/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11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49&amp;idx=1&amp;sn=af36de03c075fc6b0d2f007dc9530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