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中山大学张雁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汪华团队刚发表的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BJC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19:12:33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2025 年 1 月 11 日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中山大学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张雁/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汪华团队在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British Journal of Cancer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Sodium nitrite orchestrates macrophage mimicry of tongue squamous carcinoma cells to drive lymphatic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92129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37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9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638425" cy="1383252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21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8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对所有图片（非蛋白印迹）进行检测，iFigures发现文章内1对图片出现重复：图6a-1与6g-1出现部分重叠，但是代表明显不一样的图片。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5533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37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5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91&amp;idx=2&amp;sn=f2223bd7b85398f8926d639df33b00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