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辽宁医科大学第一附属医院胸外科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Lett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论文流式图质疑遭撤回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11:22:38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161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辽宁医科大学第一附属医院胸外科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Lett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论文流式图质疑遭撤回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Effect of SATB1 silencing on the proliferation, invasion and apoptosis of TE-1 esophageal cancer cells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SATB1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沉默对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食管癌症细胞增殖、侵袭和凋亡的影响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研究旨在研究特异性AT-富序列结合蛋白-1（SATB1）靶向小干扰RNA（siRNA）对TE-1人食管癌症细胞增殖、侵袭和凋亡的影响。SATB1与结肠癌和乳腺癌的转移和预后不良有关，但其在癌症中的作用尚不清楚。因此，本研究构建了SATB1 siRNA并将其转染到TE-1细胞中，以敲除SATB1基因的表达。Western blot分析、细胞计数试剂盒、经孔室测定和流式细胞术用于评估SATB1 siRNA对细胞增殖、侵袭和凋亡的影响。结果表明，SATB1 siRNA有效地敲除了SATB1基因的表达，并且SATB1 siRNA抑制了TE-1细胞的增殖、侵袭和凋亡。因此，SATB1基因在人食管癌症的发病机制中具有重要作用，可能为癌症食管癌的治疗提供新的靶点。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辽宁医科大学第一附属医院胸外科，辽宁锦州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121000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辽宁医科大学第一附属医院肾病科，辽宁锦州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121000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Lett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流式图质疑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在上述论文发表后，一位关心的读者提请编辑注意，关于第2919页图4所示的三个流式细胞仪图（即图4B、C和D），这些图似乎显示了类似的点群，如果这些实验是在不同的实验条件下离散进行的，这是不可预料的，这表明这些实验的进行方式或结果的输出方式存在根本缺陷。《肿瘤学快报》编辑决定，由于对所提供的数据缺乏信心，这篇论文应从《杂志》上撤回。作者被要求解释这些担忧，但编辑部没有收到回复。编辑对给读者带来的不便表示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77355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100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47008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152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47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80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3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239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99&amp;idx=1&amp;sn=2793434ece217d8c6c70fa8f2f17b4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