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东南大学医学院某研究团队所发文章被质疑发生图片重叠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93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11 月 18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东南大学医学院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Qiusha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International Journal of Nanomedicine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Combination of PEI-Mn0.5Zn0.5Fe2O4 nanoparticles and pHsp 70-HSV-TK/GCV with magnet-induced heating for treatment of hepatoma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064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6074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97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https://pubpeer.com/publications/A44626DAD447A79FFA2D79DD746430#1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2&amp;idx=1&amp;sn=1f259d1cc14b4e958f7c0fb1636df5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