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22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71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77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68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24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