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川大华西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European Journal of Medicinal Chemistry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遭质疑：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C57BL/6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大鼠根本不存在？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23:16:45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787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464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516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 8 月 14 日，四川大学华西医院生物治疗国家重点实验室及癌症中心的 Shulei Pan、Yangli Zhou 等研究人员在《European Journal of Medicinal Chemistry》（《欧洲药物化学杂志》，IF：6.0 Q1）上发表了一篇题为 “Discovery and structure - activity relationship studies of 1 - aryl - 1H - naphtho [2,3 - d][1,2,3] triazole - 4,9 - dione derivatives as potent dual inhibitors of indoleamine 2,3 - dioxygenase 1 (IDO1) and trytophan 2,3 - dioxygenase (TDO)” 的研究。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该研究发现了 1 - 芳基 - 1H - 萘并 [2,3 - d][1,2,3] 三唑 - 4,9 - 二酮衍生物，这类衍生物能够作为有效的吲哚胺 2,3 - 双加氧酶 1（IDO1）和色氨酸 2,3 - 双加氧酶（TDO）双重抑制剂，并对其构效关系进行了研究。此成果对相关药物研发及疾病治疗机制研究有着重要意义，有望为后续攻克相关疾病带来新的思路与方向。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49526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776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9347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716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然而，在论文发表后，网友 René Aquarius 于 2020 年 12 月 1 日留言指出，文中声称使用 “C57BL/6 大鼠”，但实际上并不存在这种动物。他希望研究人员能说明实际用于实验的动物模型究竟是什么。这一留言引发了大家对该研究实验细节准确性的关注，目前暂未看到研究团队对此的回应，后续发展我们将持续关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https://pubpeer.com/publications/4856A1C672C7A6FF43984E011A3379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73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95&amp;idx=3&amp;sn=0744a28893108716128028fd05637a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