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被妻子举报的中日友好医院医生：简历已撤下，曾入选骨干人才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21:04:51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24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37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晚，中日友好医院发布官方通报，称此前收到实名举报材料，反映胸外科副主任医师肖飞违反生活纪律和医德医风问题。医院立即组织调查核实，并第一时间对肖飞作出停职处理。经核查，举报材料反映的肖飞个人问题基本属实，医院已根据规定，对肖飞予以开除党籍处分，并解除聘用关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1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39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事情源于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日起在网络流传的一封举报信，写信人是肖飞的妻子，她在信中称肖飞与医院胸外科某护士长、中国医学科学院肿瘤医院某规培住院医师产生婚外情，还指控肖飞曾在手术期间将病人扔在手术台。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64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61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日晚，肖飞回应经济观察报，承认与某护士长、某规培住院医师存在私生活问题，但否认网络上对他与其他人的不实关系指控。对于舆论中更严重的关于医疗质量、医疗安全的指控，肖飞表示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完全不能接受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29150" cy="822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95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肖飞妻子在举报信中提到，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日，肖飞和规培住院医师上手术时，因规培住院医师操作引发护士斥责，肖飞大吼护士后，丢下麻醉病人和规培住院医师离开手术室长达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分钟。然而，肖飞在提供给经济观察报的文件中称，此前他与该护士多次在手术间发生争执。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日，他带规培住院医师手术准备时与护士激烈争吵，期间他身体不适，在确保病人安全且有他人看护下，摘掉手套去与领导协商更换巡回护士，之后返回病房调整，最后和朱姓医生返回手术间顺利完成手术，术后患者康复出院。肖飞称已多次向医院纪委反映情况，对纪委短时间内作出的重处罚决定有异议，认为自己虽有不当之处，但未对医疗安全造成严重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中日友好医院是国家卫健委直属医院，集多种功能为一体。肖飞作为胸外科副主任医师，擅长多种胸外科手术，在某知名在线医疗平台上，他曾写下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全心全意为患者服务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的话语。而中日友好医院也表示始终重视医疗质量和患者安全，会持续加强行业作风建设，严惩违法违纪违规行为。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14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89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30&amp;idx=1&amp;sn=312416e28dbe75bee89eb15358b938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