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湖南航天医院某研究团队所发文章被质疑发生图片重叠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2025-04-28 09:08:18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0326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2021年8月2日，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湖南航天医院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Xu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Ailei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Bioengineered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MicroRNA 200a inhibits liver fibrosis of schistosoma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7322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46261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2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18764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674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https://pubpeer.com/publications/A7FE18FF5CC4234C91094DACEB3BCF#1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933&amp;idx=1&amp;sn=76ed7f116d04e9acaa79df38c385a1a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