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集美大学论文涉嫌图像混乱使用！国家重点研发计划资助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10:05:09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年，来自集美大学海洋食品与生物工程学院的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Yu Ma  , Qian Zhang  , Wenqiang Liu , Zhaohua Chen  , Chao Zou , Linglin Fu  , Yanbo Wang  , Yixiang Liu 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Marine Drugs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</w:t>
      </w:r>
      <w:r>
        <w:rPr>
          <w:rStyle w:val="any"/>
          <w:rFonts w:ascii="Times New Roman" w:eastAsia="Times New Roman" w:hAnsi="Times New Roman" w:cs="Times New Roman"/>
          <w:spacing w:val="8"/>
        </w:rPr>
        <w:t>3Preventive Effect of Depolymerized Sulfated Galactans from Eucheuma serra on Enterotoxigenic Escherichia coli-Caused Diarrhea via Modulating Intestinal Flora in Mice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本研究由中国国家重点研发计划（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2019YFC1605003 - 3</w:t>
      </w:r>
      <w:r>
        <w:rPr>
          <w:rStyle w:val="any"/>
          <w:rFonts w:ascii="PMingLiU" w:eastAsia="PMingLiU" w:hAnsi="PMingLiU" w:cs="PMingLiU"/>
          <w:spacing w:val="8"/>
        </w:rPr>
        <w:t>）和厦门市科技局科技项目（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3502Z20183034</w:t>
      </w:r>
      <w:r>
        <w:rPr>
          <w:rStyle w:val="any"/>
          <w:rFonts w:ascii="PMingLiU" w:eastAsia="PMingLiU" w:hAnsi="PMingLiU" w:cs="PMingLiU"/>
          <w:spacing w:val="8"/>
        </w:rPr>
        <w:t>）资助。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Archasia belfragei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似乎包含了针对不同条件的两个相似的面板：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（在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的帮助下检测到）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作者能否予以澄清？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39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288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这两篇不同的出版物（小编注：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作者均有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Yixiang Liu</w:t>
      </w:r>
      <w:r>
        <w:rPr>
          <w:rStyle w:val="any"/>
          <w:rFonts w:ascii="PMingLiU" w:eastAsia="PMingLiU" w:hAnsi="PMingLiU" w:cs="PMingLiU"/>
          <w:spacing w:val="8"/>
        </w:rPr>
        <w:t>）之间的图像似乎存在重叠：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Ma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2021 </w:t>
      </w:r>
      <w:r>
        <w:rPr>
          <w:rStyle w:val="any"/>
          <w:rFonts w:ascii="PMingLiU" w:eastAsia="PMingLiU" w:hAnsi="PMingLiU" w:cs="PMingLiU"/>
          <w:spacing w:val="8"/>
        </w:rPr>
        <w:t>年：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https://www.mdpi.com/1660-3397/19/2/80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Li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2021 </w:t>
      </w:r>
      <w:r>
        <w:rPr>
          <w:rStyle w:val="any"/>
          <w:rFonts w:ascii="PMingLiU" w:eastAsia="PMingLiU" w:hAnsi="PMingLiU" w:cs="PMingLiU"/>
          <w:spacing w:val="8"/>
        </w:rPr>
        <w:t>年：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https://www.sciencedirect.com/science/article/pii/S0141813020349072?via%3Dihub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28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40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https://pubpeer.com/publications/1C981C211385DDE68FD07DAD09F431#0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https://pubpeer.com/publications/79DF71EF969B5A655853BD05ADDB55#0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1272&amp;idx=8&amp;sn=9f678823c6eb243a3fcdd4320616942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