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6735"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7788"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31575"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27345"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