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26500"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5171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1274"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40936"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