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广医三院、第三军医大学大坪医院合作研究受疑，图像翻转现象引关注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2025-04-28 09:07:00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268760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近日，《Science Translational Medicine》期刊2017年发表的研究 ‘ALK is a therapeutic target for lethal sepsis’ 遭到评论人质疑。该研究由Ling Zeng , Rui Kang , Shan Zhu , Xiao Wang , Lizhi Cao , Haichao Wang , Timothy R. Billiar  , Jianxin Jiang（通讯作者）  , Daolin Tang（通讯作者） 合作完成，通讯作者Daolin Tang单位为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广州医科大学附属第三医院DAMP生物学研究中心，广东省产科重大疾病重点实验室，广东省高校生殖遗传重点实验室，蛋白质修饰与降解实验室，通讯作者Jianxin Jiang单位为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第三军医大学大坪医院野战外科研究所、解放军交通医学研究所国家创伤、烧伤与复合伤重点实验室。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109537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54858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6997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1622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9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2025年4月评论人Actinopolyspora biskrensis指出：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4220308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95873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20308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667004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4326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67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https://pubpeer.com/publications/4D41E8CFB16F9552856D8B12F7DF24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677271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5197&amp;idx=1&amp;sn=6a3031d25b1210de712e53ceefd4e46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