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学术打假风暴：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Bik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博士直击中国地质大学工程学院论文问题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07:55:57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48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447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2021年，来自中国地质大学工程学院的 Hengchao Shi , Longchen Duan , Songcheng Tan （通讯作者） , Xiaohong Fang 在Journal of Alloys and Compounds 期刊发表了一篇题目为：Influence of pre-alloying on Fe-Cu based metal matrix composite的论文。该研究得到了国家自然科学基金（项目编号：41972327）、岩土钻掘与防护工程研究中心开放项目（编号：201907）的资金支持。同时也感谢中国地质大学（武汉）实验技术研究项目（SJ-201708）的技术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8427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73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8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2025年4月，国际著名职业学术打假人Elisabeth M Bik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882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90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https://pubpeer.org/publications/671EF92564829A562EABC02B5FD72C#0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009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832&amp;idx=1&amp;sn=3b8835c0a65401f4a002d2392e3b274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