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南方医科大学与广东省人民医院联合研究论文遭质疑：图像为何重复？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American Journal of Cancer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》（美国癌症研究杂志）上的论文被指出存在图像重复问题。这篇论文的研究主题围绕结直肠癌的生长与转移机制，质疑内容引发了广泛关注。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第一作者：吴德清（南方医科大学）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通讯作者：简志祥（南方医科大学、广东省人民医院）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第一单位：南方医科大学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合作单位：广东省人民医院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“AQP8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PCDH7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表达抑制结直肠癌生长与转移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英文标题：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“AQP8 inhibits colorectal cancer growth and metastasis by downregulating PI3K/AKT signaling and PCDH7 expression”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29511597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4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59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月在学术社区中指出，该论文存在多处图像重复问题。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评论人指出，图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中的两组图像似乎存在重叠现象，尽管描述方式不同。这可能意味着数据处理存在混乱，从而对后续的量化分析产生不良影响。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的相似问题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评论人进一步指出图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也存在类似的图像重复问题。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63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2681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53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https://pubpeer.com/publications/47F94532C78F09983B35E9378F5C44#0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2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31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29&amp;idx=1&amp;sn=ef70d6e4e2bd13bc9fb16a17669643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