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05:30:51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659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165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0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890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61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301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0365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502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337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754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280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157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696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877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823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587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965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265&amp;idx=2&amp;sn=2169ed6222a39b4de1d32179853c6b1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