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华中科技大学同济医学院附属协和医院王征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王琳的论文存在图像重复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02:58:00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1892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Orally administrated liquid metal agents for inflammationtargeted alleviation of inflammatory bowel diseases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：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华中科技大学同济医学院附属协和医院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Miaodeng Liu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Jinhui Zou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Lin Wang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王琳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Zheng Wang(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王征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Science Advances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448331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6009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483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3111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 支持材料图S13存在一处重复。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452513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4119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52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br/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中国国家重点研发计划 （2022YFC2408100） 至 L.W.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中国国家自然科学基金计划 （82272277） 至 L.W.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中国国家自然科学基金计划 （82072167） 至 L.W.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中国国家自然科学基金计划 （81974382） 至 Z.W.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中国国家自然科学基金计划 （82173315） 至 Z.W. 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 湖北省重大科技创新项目（2022BCA013）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至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 Z.W.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https://pmc.ncbi.nlm.nih.gov/articles/PMC11244529/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306&amp;idx=1&amp;sn=7b788b1f8eb190f86e660cd5eaf0a9c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