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苏州大学某研究团队文章遭质疑，图片重叠疑点重重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09:03:00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962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047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2018 年 7 月 17 日，苏州大学Shen Tong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Journal of hematology &amp; oncology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Ube2v1-mediated ubiquitination and degradation of Sirt1 promotes metastasis of colorectal cancer by epigenetically suppressing autophagy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28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222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4647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028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3346373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8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637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https://pubpeer.com/publications/DBD296B6C3EEA6BD46527BB3B234CD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470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4410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841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44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70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62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326&amp;idx=1&amp;sn=41e7d6a4a17b80871330ef1bee4de39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