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多图重复质疑，南通大学附属医院学者论文被撤回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16:00:56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 Chen , Jun Yin , Yuyin Xu , Zhi Qiu , Jing Liu , Xiaolan Chen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共同完成；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月有读者对文章的多图重复产生质疑，近期期刊表示没有收到作者满意的答复而撤稿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Effect of selective inhibition or activation of PGE2 EP1      receptor on glomerulosclerosis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（选择性抑制或激活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PGE2 EP1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受体对肾小球硬化的影响）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 Chen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Jun Yin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Yuyin Xu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Zhi Qiu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Jing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Xiaolan Chen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（《分子医学报告》）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10.3892/mmr.2020.11353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32700746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PMC7453572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单位：南通大学附属医院、无锡市第二人民医院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似乎显示了几个重叠，如相同颜色的框所示。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357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0524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撤回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日撤回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在上述论文发表后，一位关心的读者提请编辑注意，关于图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所示的免疫组织化学图像，至少有四对数据面板显示出重叠数据的证据，这些数据都在同一图形部分内并进行了比较。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由于本文中发现了大量数据重复事件，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Molecular Medicine Reports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的编辑决定将其从期刊中撤回，因为对所提供的数据缺乏信心。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作者被要求解释这些问题，但编辑部没有收到令人满意的答复。对于由此造成的任何不便，编辑向读者道歉。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8131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476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233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1349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南通大学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南通大学附属医院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16&amp;idx=2&amp;sn=96a5566d422f38bd56bd7dec5b84cd4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4741953296824730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