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8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88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0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49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1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瑞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上海瑞金医院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72785339185562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