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不同标记的共聚焦图像疑似有同一来源，国家心血管病中心的论文被质疑</w:t>
        </w:r>
        <w:r>
          <w:rPr>
            <w:rStyle w:val="a"/>
            <w:rFonts w:ascii="Times New Roman" w:eastAsia="Times New Roman" w:hAnsi="Times New Roman" w:cs="Times New Roman"/>
            <w:b w:val="0"/>
            <w:bCs w:val="0"/>
            <w:spacing w:val="8"/>
          </w:rPr>
          <w:t>.PMID: 27925238</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DataTwin</w:t>
      </w: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2025-04-26 10:44:03</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907978"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067821"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spacing w:before="0" w:after="150"/>
        <w:ind w:left="300" w:right="300"/>
        <w:jc w:val="left"/>
        <w:rPr>
          <w:rStyle w:val="any"/>
          <w:rFonts w:ascii="Times New Roman" w:eastAsia="Times New Roman" w:hAnsi="Times New Roman" w:cs="Times New Roman"/>
          <w:spacing w:val="9"/>
        </w:rPr>
      </w:pP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4762500" cy="56578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091594" name=""/>
                    <pic:cNvPicPr>
                      <a:picLocks noChangeAspect="1"/>
                    </pic:cNvPicPr>
                  </pic:nvPicPr>
                  <pic:blipFill>
                    <a:blip xmlns:r="http://schemas.openxmlformats.org/officeDocument/2006/relationships" r:embed="rId8"/>
                    <a:stretch>
                      <a:fillRect/>
                    </a:stretch>
                  </pic:blipFill>
                  <pic:spPr>
                    <a:xfrm>
                      <a:off x="0" y="0"/>
                      <a:ext cx="4762500" cy="5657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9"/>
          <w:sz w:val="23"/>
          <w:szCs w:val="23"/>
          <w:shd w:val="clear" w:color="auto" w:fill="EEF0FF"/>
        </w:rPr>
      </w:pPr>
      <w:r>
        <w:rPr>
          <w:rStyle w:val="any"/>
          <w:rFonts w:ascii="PMingLiU" w:eastAsia="PMingLiU" w:hAnsi="PMingLiU" w:cs="PMingLiU"/>
          <w:b/>
          <w:bCs/>
          <w:spacing w:val="9"/>
          <w:shd w:val="clear" w:color="auto" w:fill="EEF0FF"/>
        </w:rPr>
        <w:t>论文信息</w:t>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9"/>
          <w:sz w:val="23"/>
          <w:szCs w:val="23"/>
          <w:shd w:val="clear" w:color="auto" w:fill="EEF0FF"/>
        </w:rPr>
      </w:pP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9"/>
          <w:sz w:val="23"/>
          <w:szCs w:val="23"/>
          <w:shd w:val="clear" w:color="auto" w:fill="EEF0FF"/>
        </w:rPr>
      </w:pPr>
      <w:r>
        <w:rPr>
          <w:rStyle w:val="any"/>
          <w:rFonts w:ascii="Times New Roman" w:eastAsia="Times New Roman" w:hAnsi="Times New Roman" w:cs="Times New Roman"/>
          <w:spacing w:val="9"/>
          <w:sz w:val="23"/>
          <w:szCs w:val="23"/>
          <w:shd w:val="clear" w:color="auto" w:fill="EEF0FF"/>
        </w:rPr>
        <w:t>2016</w:t>
      </w:r>
      <w:r>
        <w:rPr>
          <w:rStyle w:val="any"/>
          <w:rFonts w:ascii="PMingLiU" w:eastAsia="PMingLiU" w:hAnsi="PMingLiU" w:cs="PMingLiU"/>
          <w:spacing w:val="9"/>
          <w:sz w:val="23"/>
          <w:szCs w:val="23"/>
          <w:shd w:val="clear" w:color="auto" w:fill="EEF0FF"/>
        </w:rPr>
        <w:t>年</w:t>
      </w:r>
      <w:r>
        <w:rPr>
          <w:rStyle w:val="any"/>
          <w:rFonts w:ascii="Times New Roman" w:eastAsia="Times New Roman" w:hAnsi="Times New Roman" w:cs="Times New Roman"/>
          <w:spacing w:val="9"/>
          <w:sz w:val="23"/>
          <w:szCs w:val="23"/>
          <w:shd w:val="clear" w:color="auto" w:fill="EEF0FF"/>
        </w:rPr>
        <w:t>12</w:t>
      </w:r>
      <w:r>
        <w:rPr>
          <w:rStyle w:val="any"/>
          <w:rFonts w:ascii="PMingLiU" w:eastAsia="PMingLiU" w:hAnsi="PMingLiU" w:cs="PMingLiU"/>
          <w:spacing w:val="9"/>
          <w:sz w:val="23"/>
          <w:szCs w:val="23"/>
          <w:shd w:val="clear" w:color="auto" w:fill="EEF0FF"/>
        </w:rPr>
        <w:t>月</w:t>
      </w:r>
      <w:r>
        <w:rPr>
          <w:rStyle w:val="any"/>
          <w:rFonts w:ascii="Times New Roman" w:eastAsia="Times New Roman" w:hAnsi="Times New Roman" w:cs="Times New Roman"/>
          <w:spacing w:val="9"/>
          <w:sz w:val="23"/>
          <w:szCs w:val="23"/>
          <w:shd w:val="clear" w:color="auto" w:fill="EEF0FF"/>
        </w:rPr>
        <w:t>7</w:t>
      </w:r>
      <w:r>
        <w:rPr>
          <w:rStyle w:val="any"/>
          <w:rFonts w:ascii="PMingLiU" w:eastAsia="PMingLiU" w:hAnsi="PMingLiU" w:cs="PMingLiU"/>
          <w:spacing w:val="9"/>
          <w:sz w:val="23"/>
          <w:szCs w:val="23"/>
          <w:shd w:val="clear" w:color="auto" w:fill="EEF0FF"/>
        </w:rPr>
        <w:t>日，国家心血管病中心在</w:t>
      </w:r>
      <w:r>
        <w:rPr>
          <w:rStyle w:val="any"/>
          <w:rFonts w:ascii="Times New Roman" w:eastAsia="Times New Roman" w:hAnsi="Times New Roman" w:cs="Times New Roman"/>
          <w:spacing w:val="9"/>
          <w:sz w:val="23"/>
          <w:szCs w:val="23"/>
          <w:shd w:val="clear" w:color="auto" w:fill="EEF0FF"/>
        </w:rPr>
        <w:t>Artificial Organs</w:t>
      </w:r>
      <w:r>
        <w:rPr>
          <w:rStyle w:val="any"/>
          <w:rFonts w:ascii="PMingLiU" w:eastAsia="PMingLiU" w:hAnsi="PMingLiU" w:cs="PMingLiU"/>
          <w:spacing w:val="9"/>
          <w:sz w:val="23"/>
          <w:szCs w:val="23"/>
          <w:shd w:val="clear" w:color="auto" w:fill="EEF0FF"/>
        </w:rPr>
        <w:t>（中科院四区</w:t>
      </w:r>
      <w:r>
        <w:rPr>
          <w:rStyle w:val="any"/>
          <w:rFonts w:ascii="Times New Roman" w:eastAsia="Times New Roman" w:hAnsi="Times New Roman" w:cs="Times New Roman"/>
          <w:spacing w:val="9"/>
          <w:sz w:val="23"/>
          <w:szCs w:val="23"/>
          <w:shd w:val="clear" w:color="auto" w:fill="EEF0FF"/>
        </w:rPr>
        <w:t xml:space="preserve"> IF=2.2</w:t>
      </w:r>
      <w:r>
        <w:rPr>
          <w:rStyle w:val="any"/>
          <w:rFonts w:ascii="PMingLiU" w:eastAsia="PMingLiU" w:hAnsi="PMingLiU" w:cs="PMingLiU"/>
          <w:spacing w:val="9"/>
          <w:sz w:val="23"/>
          <w:szCs w:val="23"/>
          <w:shd w:val="clear" w:color="auto" w:fill="EEF0FF"/>
        </w:rPr>
        <w:t>）期刊上在线发表题为</w:t>
      </w:r>
      <w:r>
        <w:rPr>
          <w:rStyle w:val="any"/>
          <w:rFonts w:ascii="Times New Roman" w:eastAsia="Times New Roman" w:hAnsi="Times New Roman" w:cs="Times New Roman"/>
          <w:b/>
          <w:bCs/>
          <w:color w:val="142256"/>
          <w:spacing w:val="9"/>
          <w:sz w:val="23"/>
          <w:szCs w:val="23"/>
          <w:shd w:val="clear" w:color="auto" w:fill="EEF0FF"/>
        </w:rPr>
        <w:t>"Danshen-Enhanced Cardioprotective Effect of Cardioplegia on Ischemia Reperfusion Injury in a Human-Induced Pluripotent Stem Cell-Derived Cardiomyocytes Model"</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丹参增强心脏麻痹对人类诱导多能干细胞衍生心肌细胞模型缺血再灌注损伤的心脏保护作用</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的论文。</w:t>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9"/>
          <w:sz w:val="23"/>
          <w:szCs w:val="23"/>
          <w:shd w:val="clear" w:color="auto" w:fill="EEF0FF"/>
        </w:rPr>
      </w:pP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9"/>
          <w:sz w:val="23"/>
          <w:szCs w:val="23"/>
          <w:shd w:val="clear" w:color="auto" w:fill="EEF0FF"/>
        </w:rPr>
      </w:pPr>
      <w:r>
        <w:rPr>
          <w:rStyle w:val="any"/>
          <w:rFonts w:ascii="PMingLiU" w:eastAsia="PMingLiU" w:hAnsi="PMingLiU" w:cs="PMingLiU"/>
          <w:spacing w:val="9"/>
          <w:sz w:val="23"/>
          <w:szCs w:val="23"/>
          <w:shd w:val="clear" w:color="auto" w:fill="EEF0FF"/>
        </w:rPr>
        <w:t>第一作者：国家心血管病中心</w:t>
      </w:r>
      <w:r>
        <w:rPr>
          <w:rStyle w:val="any"/>
          <w:rFonts w:ascii="Times New Roman" w:eastAsia="Times New Roman" w:hAnsi="Times New Roman" w:cs="Times New Roman"/>
          <w:spacing w:val="9"/>
          <w:sz w:val="23"/>
          <w:szCs w:val="23"/>
          <w:shd w:val="clear" w:color="auto" w:fill="EEF0FF"/>
        </w:rPr>
        <w:t xml:space="preserve"> Wei Wei</w:t>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9"/>
          <w:sz w:val="23"/>
          <w:szCs w:val="23"/>
          <w:shd w:val="clear" w:color="auto" w:fill="EEF0FF"/>
        </w:rPr>
      </w:pP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9"/>
          <w:sz w:val="23"/>
          <w:szCs w:val="23"/>
          <w:shd w:val="clear" w:color="auto" w:fill="EEF0FF"/>
        </w:rPr>
      </w:pPr>
      <w:r>
        <w:rPr>
          <w:rStyle w:val="any"/>
          <w:rFonts w:ascii="PMingLiU" w:eastAsia="PMingLiU" w:hAnsi="PMingLiU" w:cs="PMingLiU"/>
          <w:spacing w:val="9"/>
          <w:sz w:val="23"/>
          <w:szCs w:val="23"/>
          <w:shd w:val="clear" w:color="auto" w:fill="EEF0FF"/>
        </w:rPr>
        <w:t>通讯作者：国家心血管病中心</w:t>
      </w:r>
      <w:r>
        <w:rPr>
          <w:rStyle w:val="any"/>
          <w:rFonts w:ascii="Times New Roman" w:eastAsia="Times New Roman" w:hAnsi="Times New Roman" w:cs="Times New Roman"/>
          <w:spacing w:val="9"/>
          <w:sz w:val="23"/>
          <w:szCs w:val="23"/>
          <w:shd w:val="clear" w:color="auto" w:fill="EEF0FF"/>
        </w:rPr>
        <w:t xml:space="preserve"> Hao Zhang</w:t>
      </w:r>
      <w:r>
        <w:rPr>
          <w:rStyle w:val="any"/>
          <w:rFonts w:ascii="PMingLiU" w:eastAsia="PMingLiU" w:hAnsi="PMingLiU" w:cs="PMingLiU"/>
          <w:spacing w:val="9"/>
          <w:sz w:val="23"/>
          <w:szCs w:val="23"/>
          <w:shd w:val="clear" w:color="auto" w:fill="EEF0FF"/>
        </w:rPr>
        <w:t>（音译</w:t>
      </w:r>
      <w:r>
        <w:rPr>
          <w:rStyle w:val="any"/>
          <w:rFonts w:ascii="Times New Roman" w:eastAsia="Times New Roman" w:hAnsi="Times New Roman" w:cs="Times New Roman"/>
          <w:spacing w:val="9"/>
          <w:sz w:val="23"/>
          <w:szCs w:val="23"/>
          <w:shd w:val="clear" w:color="auto" w:fill="EEF0FF"/>
        </w:rPr>
        <w:t xml:space="preserve"> </w:t>
      </w:r>
      <w:r>
        <w:rPr>
          <w:rStyle w:val="any"/>
          <w:rFonts w:ascii="PMingLiU" w:eastAsia="PMingLiU" w:hAnsi="PMingLiU" w:cs="PMingLiU"/>
          <w:spacing w:val="9"/>
          <w:sz w:val="23"/>
          <w:szCs w:val="23"/>
          <w:shd w:val="clear" w:color="auto" w:fill="EEF0FF"/>
        </w:rPr>
        <w:t>李昊）</w:t>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9"/>
          <w:sz w:val="23"/>
          <w:szCs w:val="23"/>
          <w:shd w:val="clear" w:color="auto" w:fill="EEF0FF"/>
        </w:rPr>
      </w:pP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9"/>
          <w:sz w:val="23"/>
          <w:szCs w:val="23"/>
          <w:shd w:val="clear" w:color="auto" w:fill="EEF0FF"/>
        </w:rPr>
      </w:pPr>
      <w:r>
        <w:rPr>
          <w:rStyle w:val="any"/>
          <w:rFonts w:ascii="PMingLiU" w:eastAsia="PMingLiU" w:hAnsi="PMingLiU" w:cs="PMingLiU"/>
          <w:spacing w:val="9"/>
          <w:sz w:val="23"/>
          <w:szCs w:val="23"/>
          <w:shd w:val="clear" w:color="auto" w:fill="EEF0FF"/>
        </w:rPr>
        <w:t>本研究获得以下资助：国家自然科学基金（项目编号：</w:t>
      </w:r>
      <w:r>
        <w:rPr>
          <w:rStyle w:val="any"/>
          <w:rFonts w:ascii="Times New Roman" w:eastAsia="Times New Roman" w:hAnsi="Times New Roman" w:cs="Times New Roman"/>
          <w:spacing w:val="9"/>
          <w:sz w:val="23"/>
          <w:szCs w:val="23"/>
          <w:shd w:val="clear" w:color="auto" w:fill="EEF0FF"/>
        </w:rPr>
        <w:t xml:space="preserve">81525002 </w:t>
      </w:r>
      <w:r>
        <w:rPr>
          <w:rStyle w:val="any"/>
          <w:rFonts w:ascii="PMingLiU" w:eastAsia="PMingLiU" w:hAnsi="PMingLiU" w:cs="PMingLiU"/>
          <w:spacing w:val="9"/>
          <w:sz w:val="23"/>
          <w:szCs w:val="23"/>
          <w:shd w:val="clear" w:color="auto" w:fill="EEF0FF"/>
        </w:rPr>
        <w:t>和</w:t>
      </w:r>
      <w:r>
        <w:rPr>
          <w:rStyle w:val="any"/>
          <w:rFonts w:ascii="Times New Roman" w:eastAsia="Times New Roman" w:hAnsi="Times New Roman" w:cs="Times New Roman"/>
          <w:spacing w:val="9"/>
          <w:sz w:val="23"/>
          <w:szCs w:val="23"/>
          <w:shd w:val="clear" w:color="auto" w:fill="EEF0FF"/>
        </w:rPr>
        <w:t xml:space="preserve"> 81270225</w:t>
      </w:r>
      <w:r>
        <w:rPr>
          <w:rStyle w:val="any"/>
          <w:rFonts w:ascii="PMingLiU" w:eastAsia="PMingLiU" w:hAnsi="PMingLiU" w:cs="PMingLiU"/>
          <w:spacing w:val="9"/>
          <w:sz w:val="23"/>
          <w:szCs w:val="23"/>
          <w:shd w:val="clear" w:color="auto" w:fill="EEF0FF"/>
        </w:rPr>
        <w:t>）</w:t>
      </w:r>
    </w:p>
    <w:p>
      <w:pPr>
        <w:pStyle w:val="p"/>
        <w:pBdr>
          <w:top w:val="none" w:sz="0" w:space="0" w:color="auto"/>
          <w:left w:val="none" w:sz="0" w:space="0" w:color="auto"/>
          <w:bottom w:val="none" w:sz="0" w:space="0" w:color="auto"/>
          <w:right w:val="none" w:sz="0" w:space="0" w:color="auto"/>
        </w:pBdr>
        <w:spacing w:before="0" w:after="150" w:line="450" w:lineRule="atLeast"/>
        <w:ind w:left="540" w:right="735"/>
        <w:jc w:val="both"/>
        <w:rPr>
          <w:rStyle w:val="any"/>
          <w:rFonts w:ascii="Times New Roman" w:eastAsia="Times New Roman" w:hAnsi="Times New Roman" w:cs="Times New Roman"/>
          <w:spacing w:val="9"/>
          <w:sz w:val="23"/>
          <w:szCs w:val="23"/>
          <w:shd w:val="clear" w:color="auto" w:fill="EEF0FF"/>
        </w:rPr>
      </w:pPr>
      <w:r>
        <w:rPr>
          <w:rStyle w:val="any"/>
          <w:rFonts w:ascii="PMingLiU" w:eastAsia="PMingLiU" w:hAnsi="PMingLiU" w:cs="PMingLiU"/>
          <w:spacing w:val="9"/>
          <w:sz w:val="23"/>
          <w:szCs w:val="23"/>
          <w:shd w:val="clear" w:color="auto" w:fill="EEF0FF"/>
        </w:rPr>
        <w:t>以及中国医学科学院（</w:t>
      </w:r>
      <w:r>
        <w:rPr>
          <w:rStyle w:val="any"/>
          <w:rFonts w:ascii="Times New Roman" w:eastAsia="Times New Roman" w:hAnsi="Times New Roman" w:cs="Times New Roman"/>
          <w:spacing w:val="9"/>
          <w:sz w:val="23"/>
          <w:szCs w:val="23"/>
          <w:shd w:val="clear" w:color="auto" w:fill="EEF0FF"/>
        </w:rPr>
        <w:t>PUMC</w:t>
      </w:r>
      <w:r>
        <w:rPr>
          <w:rStyle w:val="any"/>
          <w:rFonts w:ascii="PMingLiU" w:eastAsia="PMingLiU" w:hAnsi="PMingLiU" w:cs="PMingLiU"/>
          <w:spacing w:val="9"/>
          <w:sz w:val="23"/>
          <w:szCs w:val="23"/>
          <w:shd w:val="clear" w:color="auto" w:fill="EEF0FF"/>
        </w:rPr>
        <w:t>）特聘教授计划资助。</w:t>
      </w:r>
    </w:p>
    <w:p>
      <w:pPr>
        <w:spacing w:before="0" w:after="0" w:line="384" w:lineRule="atLeast"/>
        <w:ind w:left="300" w:right="300"/>
        <w:jc w:val="center"/>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5266667" cy="3580952"/>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707" name=""/>
                    <pic:cNvPicPr>
                      <a:picLocks noChangeAspect="1"/>
                    </pic:cNvPicPr>
                  </pic:nvPicPr>
                  <pic:blipFill>
                    <a:blip xmlns:r="http://schemas.openxmlformats.org/officeDocument/2006/relationships" r:embed="rId9"/>
                    <a:stretch>
                      <a:fillRect/>
                    </a:stretch>
                  </pic:blipFill>
                  <pic:spPr>
                    <a:xfrm>
                      <a:off x="0" y="0"/>
                      <a:ext cx="5266667" cy="3580952"/>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color w:val="000000"/>
          <w:spacing w:val="0"/>
        </w:rPr>
      </w:pPr>
    </w:p>
    <w:p>
      <w:pPr>
        <w:spacing w:before="0" w:after="0" w:line="384" w:lineRule="atLeast"/>
        <w:ind w:left="300" w:right="300"/>
        <w:jc w:val="center"/>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5266667" cy="358095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69212" name=""/>
                    <pic:cNvPicPr>
                      <a:picLocks noChangeAspect="1"/>
                    </pic:cNvPicPr>
                  </pic:nvPicPr>
                  <pic:blipFill>
                    <a:blip xmlns:r="http://schemas.openxmlformats.org/officeDocument/2006/relationships" r:embed="rId10"/>
                    <a:stretch>
                      <a:fillRect/>
                    </a:stretch>
                  </pic:blipFill>
                  <pic:spPr>
                    <a:xfrm>
                      <a:off x="0" y="0"/>
                      <a:ext cx="5266667" cy="3580952"/>
                    </a:xfrm>
                    <a:prstGeom prst="rect">
                      <a:avLst/>
                    </a:prstGeom>
                  </pic:spPr>
                </pic:pic>
              </a:graphicData>
            </a:graphic>
          </wp:inline>
        </w:drawing>
      </w:r>
    </w:p>
    <w:p>
      <w:pPr>
        <w:spacing w:before="0" w:after="150"/>
        <w:ind w:left="300" w:right="300"/>
        <w:jc w:val="left"/>
        <w:rPr>
          <w:rStyle w:val="any"/>
          <w:rFonts w:ascii="Times New Roman" w:eastAsia="Times New Roman" w:hAnsi="Times New Roman" w:cs="Times New Roman"/>
          <w:spacing w:val="9"/>
        </w:rPr>
      </w:pP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57175" cy="30603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341135" name=""/>
                    <pic:cNvPicPr>
                      <a:picLocks noChangeAspect="1"/>
                    </pic:cNvPicPr>
                  </pic:nvPicPr>
                  <pic:blipFill>
                    <a:blip xmlns:r="http://schemas.openxmlformats.org/officeDocument/2006/relationships" r:embed="rId11"/>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b/>
          <w:bCs/>
          <w:color w:val="142256"/>
          <w:spacing w:val="9"/>
          <w:shd w:val="clear" w:color="auto" w:fill="EEF0FF"/>
        </w:rPr>
        <w:t>质疑信息</w:t>
      </w: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50" w:lineRule="atLeast"/>
        <w:ind w:left="330" w:right="330"/>
        <w:jc w:val="both"/>
        <w:rPr>
          <w:rStyle w:val="any"/>
          <w:rFonts w:ascii="Times New Roman" w:eastAsia="Times New Roman" w:hAnsi="Times New Roman" w:cs="Times New Roman"/>
          <w:color w:val="3E3E3E"/>
          <w:spacing w:val="9"/>
          <w:sz w:val="23"/>
          <w:szCs w:val="23"/>
        </w:rPr>
      </w:pPr>
      <w:r>
        <w:rPr>
          <w:rStyle w:val="any"/>
          <w:rFonts w:ascii="Microsoft YaHei UI" w:eastAsia="Microsoft YaHei UI" w:hAnsi="Microsoft YaHei UI" w:cs="Microsoft YaHei UI"/>
          <w:b/>
          <w:bCs/>
          <w:i w:val="0"/>
          <w:iCs w:val="0"/>
          <w:color w:val="3E3E3E"/>
          <w:spacing w:val="9"/>
          <w:sz w:val="21"/>
          <w:szCs w:val="21"/>
        </w:rPr>
        <w:t>#1</w:t>
      </w:r>
      <w:r>
        <w:rPr>
          <w:rStyle w:val="any"/>
          <w:rFonts w:ascii="Microsoft YaHei UI" w:eastAsia="Microsoft YaHei UI" w:hAnsi="Microsoft YaHei UI" w:cs="Microsoft YaHei UI"/>
          <w:b w:val="0"/>
          <w:bCs w:val="0"/>
          <w:i w:val="0"/>
          <w:iCs w:val="0"/>
          <w:color w:val="3E3E3E"/>
          <w:spacing w:val="9"/>
          <w:sz w:val="21"/>
          <w:szCs w:val="21"/>
        </w:rPr>
        <w:t> </w:t>
      </w:r>
      <w:r>
        <w:rPr>
          <w:rStyle w:val="any"/>
          <w:rFonts w:ascii="Times New Roman" w:eastAsia="Times New Roman" w:hAnsi="Times New Roman" w:cs="Times New Roman"/>
          <w:b w:val="0"/>
          <w:bCs w:val="0"/>
          <w:color w:val="3E3E3E"/>
          <w:spacing w:val="9"/>
          <w:sz w:val="21"/>
          <w:szCs w:val="21"/>
        </w:rPr>
        <w:t xml:space="preserve">Regions repeated by different groups </w:t>
      </w:r>
      <w:r>
        <w:rPr>
          <w:rStyle w:val="any"/>
          <w:rFonts w:ascii="PMingLiU" w:eastAsia="PMingLiU" w:hAnsi="PMingLiU" w:cs="PMingLiU"/>
          <w:b w:val="0"/>
          <w:bCs w:val="0"/>
          <w:color w:val="3E3E3E"/>
          <w:spacing w:val="9"/>
          <w:sz w:val="21"/>
          <w:szCs w:val="21"/>
        </w:rPr>
        <w:t>（</w:t>
      </w:r>
      <w:r>
        <w:rPr>
          <w:rStyle w:val="any"/>
          <w:rFonts w:ascii="Times New Roman" w:eastAsia="Times New Roman" w:hAnsi="Times New Roman" w:cs="Times New Roman"/>
          <w:b w:val="0"/>
          <w:bCs w:val="0"/>
          <w:color w:val="3E3E3E"/>
          <w:spacing w:val="9"/>
          <w:sz w:val="21"/>
          <w:szCs w:val="21"/>
        </w:rPr>
        <w:t>FIG. 4c</w:t>
      </w:r>
      <w:r>
        <w:rPr>
          <w:rStyle w:val="any"/>
          <w:rFonts w:ascii="PMingLiU" w:eastAsia="PMingLiU" w:hAnsi="PMingLiU" w:cs="PMingLiU"/>
          <w:b w:val="0"/>
          <w:bCs w:val="0"/>
          <w:color w:val="3E3E3E"/>
          <w:spacing w:val="9"/>
          <w:sz w:val="21"/>
          <w:szCs w:val="21"/>
        </w:rPr>
        <w:t>）</w:t>
      </w:r>
    </w:p>
    <w:p>
      <w:pPr>
        <w:pStyle w:val="p"/>
        <w:pBdr>
          <w:top w:val="none" w:sz="0" w:space="0" w:color="auto"/>
          <w:left w:val="none" w:sz="0" w:space="0" w:color="auto"/>
          <w:bottom w:val="none" w:sz="0" w:space="0" w:color="auto"/>
          <w:right w:val="none" w:sz="0" w:space="0" w:color="auto"/>
        </w:pBdr>
        <w:spacing w:before="0" w:after="0" w:line="450" w:lineRule="atLeast"/>
        <w:ind w:left="330" w:right="330"/>
        <w:jc w:val="both"/>
        <w:rPr>
          <w:rStyle w:val="any"/>
          <w:rFonts w:ascii="Times New Roman" w:eastAsia="Times New Roman" w:hAnsi="Times New Roman" w:cs="Times New Roman"/>
          <w:color w:val="3E3E3E"/>
          <w:spacing w:val="9"/>
          <w:sz w:val="23"/>
          <w:szCs w:val="23"/>
        </w:rPr>
      </w:pPr>
      <w:r>
        <w:rPr>
          <w:rStyle w:val="any"/>
          <w:rFonts w:ascii="Times New Roman" w:eastAsia="Times New Roman" w:hAnsi="Times New Roman" w:cs="Times New Roman"/>
          <w:b w:val="0"/>
          <w:bCs w:val="0"/>
          <w:color w:val="3E3E3E"/>
          <w:spacing w:val="9"/>
          <w:sz w:val="21"/>
          <w:szCs w:val="21"/>
        </w:rPr>
        <w:t> </w:t>
      </w:r>
    </w:p>
    <w:p>
      <w:pPr>
        <w:spacing w:before="0" w:after="0" w:line="450" w:lineRule="atLeast"/>
        <w:ind w:left="330" w:right="330"/>
        <w:jc w:val="center"/>
        <w:rPr>
          <w:rStyle w:val="any"/>
          <w:rFonts w:ascii="Times New Roman" w:eastAsia="Times New Roman" w:hAnsi="Times New Roman" w:cs="Times New Roman"/>
          <w:color w:val="3E3E3E"/>
          <w:spacing w:val="9"/>
          <w:sz w:val="23"/>
          <w:szCs w:val="23"/>
        </w:rPr>
      </w:pPr>
      <w:r>
        <w:rPr>
          <w:rStyle w:val="any"/>
          <w:rFonts w:ascii="Times New Roman" w:eastAsia="Times New Roman" w:hAnsi="Times New Roman" w:cs="Times New Roman"/>
          <w:strike w:val="0"/>
          <w:color w:val="3E3E3E"/>
          <w:spacing w:val="9"/>
          <w:sz w:val="23"/>
          <w:szCs w:val="23"/>
          <w:u w:val="none"/>
        </w:rPr>
        <w:drawing>
          <wp:inline>
            <wp:extent cx="5276190" cy="46000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720955" name=""/>
                    <pic:cNvPicPr>
                      <a:picLocks noChangeAspect="1"/>
                    </pic:cNvPicPr>
                  </pic:nvPicPr>
                  <pic:blipFill>
                    <a:blip xmlns:r="http://schemas.openxmlformats.org/officeDocument/2006/relationships" r:embed="rId12"/>
                    <a:stretch>
                      <a:fillRect/>
                    </a:stretch>
                  </pic:blipFill>
                  <pic:spPr>
                    <a:xfrm>
                      <a:off x="0" y="0"/>
                      <a:ext cx="5276190" cy="4600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50" w:lineRule="atLeast"/>
        <w:ind w:left="330" w:right="330"/>
        <w:jc w:val="both"/>
        <w:rPr>
          <w:rStyle w:val="any"/>
          <w:rFonts w:ascii="Times New Roman" w:eastAsia="Times New Roman" w:hAnsi="Times New Roman" w:cs="Times New Roman"/>
          <w:color w:val="3E3E3E"/>
          <w:spacing w:val="9"/>
          <w:sz w:val="23"/>
          <w:szCs w:val="23"/>
        </w:rPr>
      </w:pPr>
    </w:p>
    <w:p>
      <w:pPr>
        <w:pStyle w:val="p"/>
        <w:pBdr>
          <w:top w:val="none" w:sz="0" w:space="0" w:color="auto"/>
          <w:left w:val="none" w:sz="0" w:space="0" w:color="auto"/>
          <w:bottom w:val="none" w:sz="0" w:space="0" w:color="auto"/>
          <w:right w:val="none" w:sz="0" w:space="0" w:color="auto"/>
        </w:pBdr>
        <w:spacing w:before="0" w:after="0" w:line="480" w:lineRule="atLeast"/>
        <w:ind w:left="330" w:right="330"/>
        <w:jc w:val="center"/>
        <w:rPr>
          <w:rStyle w:val="any"/>
          <w:rFonts w:ascii="Times New Roman" w:eastAsia="Times New Roman" w:hAnsi="Times New Roman" w:cs="Times New Roman"/>
          <w:color w:val="000000"/>
          <w:spacing w:val="0"/>
        </w:rPr>
      </w:pPr>
      <w:r>
        <w:rPr>
          <w:rStyle w:val="any"/>
          <w:rFonts w:ascii="Microsoft YaHei UI" w:eastAsia="Microsoft YaHei UI" w:hAnsi="Microsoft YaHei UI" w:cs="Microsoft YaHei UI"/>
          <w:b w:val="0"/>
          <w:bCs w:val="0"/>
          <w:i w:val="0"/>
          <w:iCs w:val="0"/>
          <w:color w:val="3E3E3E"/>
          <w:spacing w:val="0"/>
          <w:sz w:val="18"/>
          <w:szCs w:val="18"/>
          <w:shd w:val="clear" w:color="auto" w:fill="FFFFFF"/>
        </w:rPr>
        <w:t>DataTwin图片查重</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9"/>
          <w:sz w:val="23"/>
          <w:szCs w:val="23"/>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000000"/>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9"/>
        </w:rPr>
      </w:pPr>
      <w:r>
        <w:rPr>
          <w:rStyle w:val="any"/>
          <w:rFonts w:ascii="PMingLiU" w:eastAsia="PMingLiU" w:hAnsi="PMingLiU" w:cs="PMingLiU"/>
          <w:b/>
          <w:bCs/>
          <w:color w:val="3E3E3E"/>
          <w:spacing w:val="9"/>
          <w:sz w:val="20"/>
          <w:szCs w:val="20"/>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0"/>
          <w:szCs w:val="20"/>
        </w:rPr>
        <w:t>https://pubpeer.com/publications/D408EE4B7534CF63920CC72B42A130#0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0"/>
          <w:szCs w:val="20"/>
        </w:rPr>
        <w:t>https://pubmed.ncbi.nlm.nih.gov/27925238/</w:t>
      </w: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0"/>
          <w:szCs w:val="20"/>
        </w:rPr>
        <w:t>  </w:t>
      </w:r>
    </w:p>
    <w:p>
      <w:pPr>
        <w:spacing w:before="0" w:after="360"/>
        <w:ind w:left="450" w:right="300" w:firstLine="0"/>
        <w:jc w:val="both"/>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1"/>
          <w:szCs w:val="21"/>
        </w:rPr>
        <w:t>声明：</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任何单位或个人认为本内容可能涉嫌侵犯其合法权益，及时向我们提出书面权利通知及详细侵权情况，我们将会依法尽快移除相关涉嫌侵权的内容。</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联系微信号：</w:t>
      </w:r>
      <w:r>
        <w:rPr>
          <w:rStyle w:val="any"/>
          <w:rFonts w:ascii="Times New Roman" w:eastAsia="Times New Roman" w:hAnsi="Times New Roman" w:cs="Times New Roman"/>
          <w:color w:val="5F5F5F"/>
          <w:spacing w:val="8"/>
          <w:sz w:val="20"/>
          <w:szCs w:val="20"/>
        </w:rPr>
        <w:t>DataTwin</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373612" name=""/>
                    <pic:cNvPicPr>
                      <a:picLocks noChangeAspect="1"/>
                    </pic:cNvPicPr>
                  </pic:nvPicPr>
                  <pic:blipFill>
                    <a:blip xmlns:r="http://schemas.openxmlformats.org/officeDocument/2006/relationships" r:embed="rId11"/>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00" w:right="300"/>
        <w:jc w:val="left"/>
        <w:rPr>
          <w:rStyle w:val="a"/>
          <w:rFonts w:ascii="Times New Roman" w:eastAsia="Times New Roman" w:hAnsi="Times New Roman" w:cs="Times New Roman"/>
          <w:color w:val="FF0000"/>
          <w:spacing w:val="8"/>
          <w:sz w:val="20"/>
          <w:szCs w:val="20"/>
          <w:u w:val="single" w:color="FF0000"/>
        </w:rPr>
      </w:pPr>
      <w:r>
        <w:rPr>
          <w:rStyle w:val="a"/>
          <w:rFonts w:ascii="PMingLiU" w:eastAsia="PMingLiU" w:hAnsi="PMingLiU" w:cs="PMingLiU"/>
          <w:color w:val="FF0000"/>
          <w:spacing w:val="8"/>
          <w:sz w:val="20"/>
          <w:szCs w:val="20"/>
          <w:u w:val="single" w:color="FF0000"/>
        </w:rPr>
        <w:t>全网最低价！文件图片查重</w:t>
      </w:r>
      <w:r>
        <w:rPr>
          <w:rStyle w:val="a"/>
          <w:rFonts w:ascii="Times New Roman" w:eastAsia="Times New Roman" w:hAnsi="Times New Roman" w:cs="Times New Roman"/>
          <w:color w:val="FF0000"/>
          <w:spacing w:val="8"/>
          <w:sz w:val="20"/>
          <w:szCs w:val="20"/>
          <w:u w:val="single" w:color="FF0000"/>
        </w:rPr>
        <w:t>+</w:t>
      </w:r>
      <w:r>
        <w:rPr>
          <w:rStyle w:val="a"/>
          <w:rFonts w:ascii="PMingLiU" w:eastAsia="PMingLiU" w:hAnsi="PMingLiU" w:cs="PMingLiU"/>
          <w:color w:val="FF0000"/>
          <w:spacing w:val="8"/>
          <w:sz w:val="20"/>
          <w:szCs w:val="20"/>
          <w:u w:val="single" w:color="FF0000"/>
        </w:rPr>
        <w:t>比对</w:t>
      </w:r>
      <w:r>
        <w:rPr>
          <w:rStyle w:val="a"/>
          <w:rFonts w:ascii="Times New Roman" w:eastAsia="Times New Roman" w:hAnsi="Times New Roman" w:cs="Times New Roman"/>
          <w:color w:val="FF0000"/>
          <w:spacing w:val="8"/>
          <w:sz w:val="20"/>
          <w:szCs w:val="20"/>
          <w:u w:val="single" w:color="FF0000"/>
        </w:rPr>
        <w:t>Pubmed</w:t>
      </w:r>
      <w:r>
        <w:rPr>
          <w:rStyle w:val="a"/>
          <w:rFonts w:ascii="PMingLiU" w:eastAsia="PMingLiU" w:hAnsi="PMingLiU" w:cs="PMingLiU"/>
          <w:color w:val="FF0000"/>
          <w:spacing w:val="8"/>
          <w:sz w:val="20"/>
          <w:szCs w:val="20"/>
          <w:u w:val="single" w:color="FF0000"/>
        </w:rPr>
        <w:t>和</w:t>
      </w:r>
      <w:r>
        <w:rPr>
          <w:rStyle w:val="a"/>
          <w:rFonts w:ascii="Times New Roman" w:eastAsia="Times New Roman" w:hAnsi="Times New Roman" w:cs="Times New Roman"/>
          <w:color w:val="FF0000"/>
          <w:spacing w:val="8"/>
          <w:sz w:val="20"/>
          <w:szCs w:val="20"/>
          <w:u w:val="single" w:color="FF0000"/>
        </w:rPr>
        <w:t>Pubpeer</w:t>
      </w:r>
      <w:r>
        <w:rPr>
          <w:rStyle w:val="a"/>
          <w:rFonts w:ascii="PMingLiU" w:eastAsia="PMingLiU" w:hAnsi="PMingLiU" w:cs="PMingLiU"/>
          <w:color w:val="FF0000"/>
          <w:spacing w:val="8"/>
          <w:sz w:val="20"/>
          <w:szCs w:val="20"/>
          <w:u w:val="single" w:color="FF0000"/>
        </w:rPr>
        <w:t>数据库查重，</w:t>
      </w:r>
      <w:r>
        <w:rPr>
          <w:rStyle w:val="a"/>
          <w:rFonts w:ascii="Times New Roman" w:eastAsia="Times New Roman" w:hAnsi="Times New Roman" w:cs="Times New Roman"/>
          <w:color w:val="FF0000"/>
          <w:spacing w:val="8"/>
          <w:sz w:val="20"/>
          <w:szCs w:val="20"/>
          <w:u w:val="single" w:color="FF0000"/>
        </w:rPr>
        <w:t>DataTwin</w:t>
      </w:r>
      <w:r>
        <w:rPr>
          <w:rStyle w:val="a"/>
          <w:rFonts w:ascii="PMingLiU" w:eastAsia="PMingLiU" w:hAnsi="PMingLiU" w:cs="PMingLiU"/>
          <w:color w:val="FF0000"/>
          <w:spacing w:val="8"/>
          <w:sz w:val="20"/>
          <w:szCs w:val="20"/>
          <w:u w:val="single" w:color="FF0000"/>
        </w:rPr>
        <w:t>高效权威图片识别！众多知名打假人士推荐使用</w:t>
      </w:r>
      <w:r>
        <w:rPr>
          <w:rStyle w:val="a"/>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3" w:anchor="wechat_redirect" w:tgtFrame="_blank" w:history="1">
        <w:r>
          <w:rPr>
            <w:rStyle w:val="a"/>
            <w:rFonts w:ascii="PMingLiU" w:eastAsia="PMingLiU" w:hAnsi="PMingLiU" w:cs="PMingLiU"/>
            <w:color w:val="021EAA"/>
            <w:spacing w:val="8"/>
            <w:sz w:val="20"/>
            <w:szCs w:val="20"/>
            <w:u w:val="single" w:color="021EAA"/>
          </w:rPr>
          <w:t>一区</w:t>
        </w:r>
        <w:r>
          <w:rPr>
            <w:rStyle w:val="a"/>
            <w:rFonts w:ascii="Times New Roman" w:eastAsia="Times New Roman" w:hAnsi="Times New Roman" w:cs="Times New Roman"/>
            <w:color w:val="021EAA"/>
            <w:spacing w:val="8"/>
            <w:sz w:val="20"/>
            <w:szCs w:val="20"/>
            <w:u w:val="single" w:color="021EAA"/>
          </w:rPr>
          <w:t>Top9.2</w:t>
        </w:r>
        <w:r>
          <w:rPr>
            <w:rStyle w:val="a"/>
            <w:rFonts w:ascii="PMingLiU" w:eastAsia="PMingLiU" w:hAnsi="PMingLiU" w:cs="PMingLiU"/>
            <w:color w:val="021EAA"/>
            <w:spacing w:val="8"/>
            <w:sz w:val="20"/>
            <w:szCs w:val="20"/>
            <w:u w:val="single" w:color="021EAA"/>
          </w:rPr>
          <w:t>分，西安交通大学第二附属医院</w:t>
        </w:r>
        <w:r>
          <w:rPr>
            <w:rStyle w:val="a"/>
            <w:rFonts w:ascii="Times New Roman" w:eastAsia="Times New Roman" w:hAnsi="Times New Roman" w:cs="Times New Roman"/>
            <w:color w:val="021EAA"/>
            <w:spacing w:val="8"/>
            <w:sz w:val="20"/>
            <w:szCs w:val="20"/>
            <w:u w:val="single" w:color="021EAA"/>
          </w:rPr>
          <w:t>(</w:t>
        </w:r>
        <w:r>
          <w:rPr>
            <w:rStyle w:val="a"/>
            <w:rFonts w:ascii="PMingLiU" w:eastAsia="PMingLiU" w:hAnsi="PMingLiU" w:cs="PMingLiU"/>
            <w:color w:val="021EAA"/>
            <w:spacing w:val="8"/>
            <w:sz w:val="20"/>
            <w:szCs w:val="20"/>
            <w:u w:val="single" w:color="021EAA"/>
          </w:rPr>
          <w:t>西北医院</w:t>
        </w:r>
        <w:r>
          <w:rPr>
            <w:rStyle w:val="a"/>
            <w:rFonts w:ascii="Times New Roman" w:eastAsia="Times New Roman" w:hAnsi="Times New Roman" w:cs="Times New Roman"/>
            <w:color w:val="021EAA"/>
            <w:spacing w:val="8"/>
            <w:sz w:val="20"/>
            <w:szCs w:val="20"/>
            <w:u w:val="single" w:color="021EAA"/>
          </w:rPr>
          <w:t>)</w:t>
        </w:r>
        <w:r>
          <w:rPr>
            <w:rStyle w:val="a"/>
            <w:rFonts w:ascii="PMingLiU" w:eastAsia="PMingLiU" w:hAnsi="PMingLiU" w:cs="PMingLiU"/>
            <w:color w:val="021EAA"/>
            <w:spacing w:val="8"/>
            <w:sz w:val="20"/>
            <w:szCs w:val="20"/>
            <w:u w:val="single" w:color="021EAA"/>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4" w:anchor="wechat_redirect" w:tgtFrame="_blank" w:history="1">
        <w:r>
          <w:rPr>
            <w:rStyle w:val="a"/>
            <w:rFonts w:ascii="PMingLiU" w:eastAsia="PMingLiU" w:hAnsi="PMingLiU" w:cs="PMingLiU"/>
            <w:color w:val="FF6827"/>
            <w:spacing w:val="8"/>
            <w:sz w:val="20"/>
            <w:szCs w:val="20"/>
            <w:u w:val="single" w:color="FF6827"/>
          </w:rPr>
          <w:t>图片重复未作解释，成武县人民医院岳彩云</w:t>
        </w:r>
        <w:r>
          <w:rPr>
            <w:rStyle w:val="a"/>
            <w:rFonts w:ascii="Times New Roman" w:eastAsia="Times New Roman" w:hAnsi="Times New Roman" w:cs="Times New Roman"/>
            <w:color w:val="FF6827"/>
            <w:spacing w:val="8"/>
            <w:sz w:val="20"/>
            <w:szCs w:val="20"/>
            <w:u w:val="single" w:color="FF6827"/>
          </w:rPr>
          <w:t>&amp;</w:t>
        </w:r>
        <w:r>
          <w:rPr>
            <w:rStyle w:val="a"/>
            <w:rFonts w:ascii="PMingLiU" w:eastAsia="PMingLiU" w:hAnsi="PMingLiU" w:cs="PMingLiU"/>
            <w:color w:val="FF6827"/>
            <w:spacing w:val="8"/>
            <w:sz w:val="20"/>
            <w:szCs w:val="20"/>
            <w:u w:val="single" w:color="FF6827"/>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5" w:anchor="wechat_redirect" w:tgtFrame="_blank" w:history="1">
        <w:r>
          <w:rPr>
            <w:rStyle w:val="a"/>
            <w:rFonts w:ascii="PMingLiU" w:eastAsia="PMingLiU" w:hAnsi="PMingLiU" w:cs="PMingLiU"/>
            <w:color w:val="AC39FF"/>
            <w:spacing w:val="8"/>
            <w:sz w:val="20"/>
            <w:szCs w:val="20"/>
            <w:u w:val="single" w:color="AC39FF"/>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6" w:anchor="wechat_redirect" w:tgtFrame="_blank" w:history="1">
        <w:r>
          <w:rPr>
            <w:rStyle w:val="a"/>
            <w:rFonts w:ascii="PMingLiU" w:eastAsia="PMingLiU" w:hAnsi="PMingLiU" w:cs="PMingLiU"/>
            <w:color w:val="407600"/>
            <w:spacing w:val="8"/>
            <w:sz w:val="20"/>
            <w:szCs w:val="20"/>
            <w:u w:val="single" w:color="407600"/>
          </w:rPr>
          <w:t>网友玩微信发现问题论文，浙江大学贺永教授、浙江大学医学院附属口腔医院石钰等人发表到</w:t>
        </w:r>
        <w:r>
          <w:rPr>
            <w:rStyle w:val="a"/>
            <w:rFonts w:ascii="Times New Roman" w:eastAsia="Times New Roman" w:hAnsi="Times New Roman" w:cs="Times New Roman"/>
            <w:color w:val="407600"/>
            <w:spacing w:val="8"/>
            <w:sz w:val="20"/>
            <w:szCs w:val="20"/>
            <w:u w:val="single" w:color="407600"/>
          </w:rPr>
          <w:t>Small</w:t>
        </w:r>
        <w:r>
          <w:rPr>
            <w:rStyle w:val="a"/>
            <w:rFonts w:ascii="PMingLiU" w:eastAsia="PMingLiU" w:hAnsi="PMingLiU" w:cs="PMingLiU"/>
            <w:color w:val="407600"/>
            <w:spacing w:val="8"/>
            <w:sz w:val="20"/>
            <w:szCs w:val="20"/>
            <w:u w:val="single" w:color="407600"/>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7" w:anchor="wechat_redirect" w:tgtFrame="_blank" w:history="1">
        <w:r>
          <w:rPr>
            <w:rStyle w:val="a"/>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8" w:anchor="wechat_redirect" w:tgtFrame="_blank" w:history="1">
        <w:r>
          <w:rPr>
            <w:rStyle w:val="a"/>
            <w:rFonts w:ascii="PMingLiU" w:eastAsia="PMingLiU" w:hAnsi="PMingLiU" w:cs="PMingLiU"/>
            <w:b w:val="0"/>
            <w:bCs w:val="0"/>
            <w:color w:val="142256"/>
            <w:spacing w:val="8"/>
            <w:kern w:val="36"/>
            <w:sz w:val="20"/>
            <w:szCs w:val="20"/>
            <w:u w:val="single" w:color="3E3E3E"/>
          </w:rPr>
          <w:t>今日学术问题发现</w:t>
        </w:r>
        <w:r>
          <w:rPr>
            <w:rStyle w:val="a"/>
            <w:rFonts w:ascii="Times New Roman" w:eastAsia="Times New Roman" w:hAnsi="Times New Roman" w:cs="Times New Roman"/>
            <w:b w:val="0"/>
            <w:bCs w:val="0"/>
            <w:color w:val="142256"/>
            <w:spacing w:val="8"/>
            <w:kern w:val="36"/>
            <w:sz w:val="20"/>
            <w:szCs w:val="20"/>
            <w:u w:val="single" w:color="3E3E3E"/>
          </w:rPr>
          <w:t xml:space="preserve"> | </w:t>
        </w:r>
        <w:r>
          <w:rPr>
            <w:rStyle w:val="a"/>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9" w:anchor="wechat_redirect" w:tgtFrame="_blank" w:history="1">
        <w:r>
          <w:rPr>
            <w:rStyle w:val="a"/>
            <w:rFonts w:ascii="PMingLiU" w:eastAsia="PMingLiU" w:hAnsi="PMingLiU" w:cs="PMingLiU"/>
            <w:b w:val="0"/>
            <w:bCs w:val="0"/>
            <w:spacing w:val="8"/>
            <w:kern w:val="36"/>
            <w:sz w:val="20"/>
            <w:szCs w:val="20"/>
            <w:u w:val="single" w:color="576B95"/>
          </w:rPr>
          <w:t>今日学术问题发现</w:t>
        </w:r>
        <w:r>
          <w:rPr>
            <w:rStyle w:val="a"/>
            <w:rFonts w:ascii="Times New Roman" w:eastAsia="Times New Roman" w:hAnsi="Times New Roman" w:cs="Times New Roman"/>
            <w:b w:val="0"/>
            <w:bCs w:val="0"/>
            <w:spacing w:val="8"/>
            <w:kern w:val="36"/>
            <w:sz w:val="20"/>
            <w:szCs w:val="20"/>
            <w:u w:val="single" w:color="576B95"/>
          </w:rPr>
          <w:t xml:space="preserve"> | </w:t>
        </w:r>
        <w:r>
          <w:rPr>
            <w:rStyle w:val="a"/>
            <w:rFonts w:ascii="PMingLiU" w:eastAsia="PMingLiU" w:hAnsi="PMingLiU" w:cs="PMingLiU"/>
            <w:b w:val="0"/>
            <w:bCs w:val="0"/>
            <w:spacing w:val="8"/>
            <w:kern w:val="36"/>
            <w:sz w:val="20"/>
            <w:szCs w:val="20"/>
            <w:u w:val="single" w:color="576B95"/>
          </w:rPr>
          <w:t>你把</w:t>
        </w:r>
        <w:r>
          <w:rPr>
            <w:rStyle w:val="a"/>
            <w:rFonts w:ascii="Times New Roman" w:eastAsia="Times New Roman" w:hAnsi="Times New Roman" w:cs="Times New Roman"/>
            <w:b w:val="0"/>
            <w:bCs w:val="0"/>
            <w:spacing w:val="8"/>
            <w:kern w:val="36"/>
            <w:sz w:val="20"/>
            <w:szCs w:val="20"/>
            <w:u w:val="single" w:color="576B95"/>
          </w:rPr>
          <w:t>Error Bar</w:t>
        </w:r>
        <w:r>
          <w:rPr>
            <w:rStyle w:val="a"/>
            <w:rFonts w:ascii="PMingLiU" w:eastAsia="PMingLiU" w:hAnsi="PMingLiU" w:cs="PMingLiU"/>
            <w:b w:val="0"/>
            <w:bCs w:val="0"/>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0" w:anchor="wechat_redirect" w:tgtFrame="_blank" w:history="1">
        <w:r>
          <w:rPr>
            <w:rStyle w:val="a"/>
            <w:rFonts w:ascii="PMingLiU" w:eastAsia="PMingLiU" w:hAnsi="PMingLiU" w:cs="PMingLiU"/>
            <w:color w:val="FF0000"/>
            <w:spacing w:val="8"/>
            <w:sz w:val="20"/>
            <w:szCs w:val="20"/>
          </w:rPr>
          <w:t>今日学术问题发现</w:t>
        </w:r>
        <w:r>
          <w:rPr>
            <w:rStyle w:val="a"/>
            <w:rFonts w:ascii="Times New Roman" w:eastAsia="Times New Roman" w:hAnsi="Times New Roman" w:cs="Times New Roman"/>
            <w:color w:val="FF0000"/>
            <w:spacing w:val="8"/>
            <w:sz w:val="20"/>
            <w:szCs w:val="20"/>
          </w:rPr>
          <w:t xml:space="preserve"> | Table</w:t>
        </w:r>
        <w:r>
          <w:rPr>
            <w:rStyle w:val="a"/>
            <w:rFonts w:ascii="PMingLiU" w:eastAsia="PMingLiU" w:hAnsi="PMingLiU" w:cs="PMingLiU"/>
            <w:color w:val="FF0000"/>
            <w:spacing w:val="8"/>
            <w:sz w:val="20"/>
            <w:szCs w:val="20"/>
          </w:rPr>
          <w:t>中的异常数据（</w:t>
        </w:r>
        <w:r>
          <w:rPr>
            <w:rStyle w:val="a"/>
            <w:rFonts w:ascii="Times New Roman" w:eastAsia="Times New Roman" w:hAnsi="Times New Roman" w:cs="Times New Roman"/>
            <w:color w:val="FF0000"/>
            <w:spacing w:val="8"/>
            <w:sz w:val="20"/>
            <w:szCs w:val="20"/>
          </w:rPr>
          <w:t>PMID</w:t>
        </w:r>
        <w:r>
          <w:rPr>
            <w:rStyle w:val="a"/>
            <w:rFonts w:ascii="PMingLiU" w:eastAsia="PMingLiU" w:hAnsi="PMingLiU" w:cs="PMingLiU"/>
            <w:color w:val="FF0000"/>
            <w:spacing w:val="8"/>
            <w:sz w:val="20"/>
            <w:szCs w:val="20"/>
          </w:rPr>
          <w:t>：</w:t>
        </w:r>
        <w:r>
          <w:rPr>
            <w:rStyle w:val="a"/>
            <w:rFonts w:ascii="Times New Roman" w:eastAsia="Times New Roman" w:hAnsi="Times New Roman" w:cs="Times New Roman"/>
            <w:color w:val="FF0000"/>
            <w:spacing w:val="8"/>
            <w:sz w:val="20"/>
            <w:szCs w:val="20"/>
          </w:rPr>
          <w:t>26111626</w:t>
        </w:r>
        <w:r>
          <w:rPr>
            <w:rStyle w:val="a"/>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1" w:anchor="wechat_redirect" w:tgtFrame="_blank" w:history="1">
        <w:r>
          <w:rPr>
            <w:rStyle w:val="a"/>
            <w:rFonts w:ascii="PMingLiU" w:eastAsia="PMingLiU" w:hAnsi="PMingLiU" w:cs="PMingLiU"/>
            <w:color w:val="AB1942"/>
            <w:spacing w:val="8"/>
            <w:sz w:val="20"/>
            <w:szCs w:val="20"/>
            <w:u w:val="single" w:color="AB1942"/>
          </w:rPr>
          <w:t>今日学术问题发现</w:t>
        </w:r>
        <w:r>
          <w:rPr>
            <w:rStyle w:val="a"/>
            <w:rFonts w:ascii="Times New Roman" w:eastAsia="Times New Roman" w:hAnsi="Times New Roman" w:cs="Times New Roman"/>
            <w:color w:val="AB1942"/>
            <w:spacing w:val="8"/>
            <w:sz w:val="20"/>
            <w:szCs w:val="20"/>
            <w:u w:val="single" w:color="AB1942"/>
          </w:rPr>
          <w:t xml:space="preserve"> | </w:t>
        </w:r>
        <w:r>
          <w:rPr>
            <w:rStyle w:val="a"/>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2" w:anchor="wechat_redirect" w:tgtFrame="_blank" w:history="1">
        <w:r>
          <w:rPr>
            <w:rStyle w:val="a"/>
            <w:rFonts w:ascii="PMingLiU" w:eastAsia="PMingLiU" w:hAnsi="PMingLiU" w:cs="PMingLiU"/>
            <w:color w:val="0052FF"/>
            <w:spacing w:val="8"/>
            <w:sz w:val="20"/>
            <w:szCs w:val="20"/>
            <w:u w:val="single" w:color="0052FF"/>
          </w:rPr>
          <w:t>今日学术问题发现</w:t>
        </w:r>
        <w:r>
          <w:rPr>
            <w:rStyle w:val="a"/>
            <w:rFonts w:ascii="Times New Roman" w:eastAsia="Times New Roman" w:hAnsi="Times New Roman" w:cs="Times New Roman"/>
            <w:color w:val="0052FF"/>
            <w:spacing w:val="8"/>
            <w:sz w:val="20"/>
            <w:szCs w:val="20"/>
            <w:u w:val="single" w:color="0052FF"/>
          </w:rPr>
          <w:t xml:space="preserve"> | </w:t>
        </w:r>
        <w:r>
          <w:rPr>
            <w:rStyle w:val="a"/>
            <w:rFonts w:ascii="PMingLiU" w:eastAsia="PMingLiU" w:hAnsi="PMingLiU" w:cs="PMingLiU"/>
            <w:color w:val="0052FF"/>
            <w:spacing w:val="8"/>
            <w:sz w:val="20"/>
            <w:szCs w:val="20"/>
            <w:u w:val="single" w:color="0052FF"/>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
            <w:rFonts w:ascii="Times New Roman" w:eastAsia="Times New Roman" w:hAnsi="Times New Roman" w:cs="Times New Roman"/>
            <w:color w:val="AC39FF"/>
            <w:spacing w:val="8"/>
            <w:sz w:val="20"/>
            <w:szCs w:val="20"/>
            <w:u w:val="single" w:color="AC39FF"/>
          </w:rPr>
          <w:t>Hepatology</w:t>
        </w:r>
        <w:r>
          <w:rPr>
            <w:rStyle w:val="a"/>
            <w:rFonts w:ascii="PMingLiU" w:eastAsia="PMingLiU" w:hAnsi="PMingLiU" w:cs="PMingLiU"/>
            <w:color w:val="AC39FF"/>
            <w:spacing w:val="8"/>
            <w:sz w:val="20"/>
            <w:szCs w:val="20"/>
            <w:u w:val="single" w:color="AC39FF"/>
          </w:rPr>
          <w:t>论文被质疑，南京医科大学第一附属医院孙倍成</w:t>
        </w:r>
        <w:r>
          <w:rPr>
            <w:rStyle w:val="a"/>
            <w:rFonts w:ascii="Times New Roman" w:eastAsia="Times New Roman" w:hAnsi="Times New Roman" w:cs="Times New Roman"/>
            <w:color w:val="AC39FF"/>
            <w:spacing w:val="8"/>
            <w:sz w:val="20"/>
            <w:szCs w:val="20"/>
            <w:u w:val="single" w:color="AC39FF"/>
          </w:rPr>
          <w:t>/</w:t>
        </w:r>
        <w:r>
          <w:rPr>
            <w:rStyle w:val="a"/>
            <w:rFonts w:ascii="PMingLiU" w:eastAsia="PMingLiU" w:hAnsi="PMingLiU" w:cs="PMingLiU"/>
            <w:color w:val="AC39FF"/>
            <w:spacing w:val="8"/>
            <w:sz w:val="20"/>
            <w:szCs w:val="20"/>
            <w:u w:val="single" w:color="AC39FF"/>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
            <w:rFonts w:ascii="Times New Roman" w:eastAsia="Times New Roman" w:hAnsi="Times New Roman" w:cs="Times New Roman"/>
            <w:color w:val="021EAA"/>
            <w:spacing w:val="8"/>
            <w:sz w:val="20"/>
            <w:szCs w:val="20"/>
            <w:u w:val="single" w:color="021EAA"/>
          </w:rPr>
          <w:t>DataTwin</w:t>
        </w:r>
        <w:r>
          <w:rPr>
            <w:rStyle w:val="a"/>
            <w:rFonts w:ascii="PMingLiU" w:eastAsia="PMingLiU" w:hAnsi="PMingLiU" w:cs="PMingLiU"/>
            <w:color w:val="021EAA"/>
            <w:spacing w:val="8"/>
            <w:sz w:val="20"/>
            <w:szCs w:val="20"/>
            <w:u w:val="single" w:color="021EAA"/>
          </w:rPr>
          <w:t>图片查重</w:t>
        </w:r>
        <w:r>
          <w:rPr>
            <w:rStyle w:val="a"/>
            <w:rFonts w:ascii="Times New Roman" w:eastAsia="Times New Roman" w:hAnsi="Times New Roman" w:cs="Times New Roman"/>
            <w:color w:val="021EAA"/>
            <w:spacing w:val="8"/>
            <w:sz w:val="20"/>
            <w:szCs w:val="20"/>
            <w:u w:val="single" w:color="021EAA"/>
          </w:rPr>
          <w:t xml:space="preserve">| </w:t>
        </w:r>
        <w:r>
          <w:rPr>
            <w:rStyle w:val="a"/>
            <w:rFonts w:ascii="PMingLiU" w:eastAsia="PMingLiU" w:hAnsi="PMingLiU" w:cs="PMingLiU"/>
            <w:color w:val="021EAA"/>
            <w:spacing w:val="8"/>
            <w:sz w:val="20"/>
            <w:szCs w:val="20"/>
            <w:u w:val="single" w:color="021EAA"/>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
            <w:rFonts w:ascii="PMingLiU" w:eastAsia="PMingLiU" w:hAnsi="PMingLiU" w:cs="PMingLiU"/>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00" w:right="300"/>
        <w:jc w:val="left"/>
        <w:rPr>
          <w:rStyle w:val="any"/>
          <w:rFonts w:ascii="Times New Roman" w:eastAsia="Times New Roman" w:hAnsi="Times New Roman" w:cs="Times New Roman"/>
          <w:color w:val="3E3E3E"/>
          <w:spacing w:val="8"/>
          <w:sz w:val="33"/>
          <w:szCs w:val="33"/>
        </w:rPr>
      </w:pPr>
      <w:hyperlink r:id="rId26" w:anchor="wechat_redirect" w:tgtFrame="_blank" w:history="1">
        <w:r>
          <w:rPr>
            <w:rStyle w:val="a"/>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45" w:right="34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722649" name=""/>
                    <pic:cNvPicPr>
                      <a:picLocks noChangeAspect="1"/>
                    </pic:cNvPicPr>
                  </pic:nvPicPr>
                  <pic:blipFill>
                    <a:blip xmlns:r="http://schemas.openxmlformats.org/officeDocument/2006/relationships" r:embed="rId2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546787" name=""/>
                    <pic:cNvPicPr>
                      <a:picLocks noChangeAspect="1"/>
                    </pic:cNvPicPr>
                  </pic:nvPicPr>
                  <pic:blipFill>
                    <a:blip xmlns:r="http://schemas.openxmlformats.org/officeDocument/2006/relationships" r:embed="rId28"/>
                    <a:stretch>
                      <a:fillRect/>
                    </a:stretch>
                  </pic:blipFill>
                  <pic:spPr>
                    <a:xfrm>
                      <a:off x="0" y="0"/>
                      <a:ext cx="2457450" cy="245745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color w:val="3E3E3E"/>
          <w:spacing w:val="9"/>
        </w:rPr>
      </w:pPr>
    </w:p>
    <w:p>
      <w:pPr>
        <w:spacing w:before="150" w:after="150"/>
        <w:ind w:left="300" w:right="300"/>
        <w:jc w:val="center"/>
        <w:rPr>
          <w:rStyle w:val="any"/>
          <w:rFonts w:ascii="Times New Roman" w:eastAsia="Times New Roman" w:hAnsi="Times New Roman" w:cs="Times New Roman"/>
          <w:color w:val="3E3E3E"/>
          <w:spacing w:val="9"/>
        </w:rPr>
      </w:pPr>
    </w:p>
    <w:p>
      <w:pP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4"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5"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6"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17"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18"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19"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1"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2"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3"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4"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5"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6"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27" Type="http://schemas.openxmlformats.org/officeDocument/2006/relationships/image" Target="media/image8.emf" /><Relationship Id="rId28" Type="http://schemas.openxmlformats.org/officeDocument/2006/relationships/image" Target="media/image9.jpeg"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zNjYxMTEzMA==&amp;mid=2247532620&amp;idx=4&amp;sn=8e2dcb62dcd81d5baa0d769881e40ace"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