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南京金陵医院肿瘤内科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14:56:47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3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7917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南京金陵医院肿瘤内科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多图重叠遭撤回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 facilitates progression and angiogenesis of hepatocellular carcinoma by modulating DEPDC1 expression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表达促进肝细胞癌的进展和血管生成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林肯-ROR已被充分证明在癌症进展和血管生成中发挥重要作用。然而，Linc-ROR在肝细胞癌中的潜在致癌机制尚不清楚。在这项研究中，我们证明Linc-ROR部分通过其对DEPDC1表达的正向调节起着致癌作用。从机制上讲，Linc ROR充当竞争性内源性RNA以稳定DEPDC1 mRNA，并通过结合HNRNPK调节DEPDC1信使核糖核酸的稳定性。因此，这些发现表明，Linc-ROR介导的DEPDC1的功能可能使肝细胞癌患者更容易发生进展和血管生成，并可能成为抗癌治疗的潜在靶点。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应作者要求，主编撤回了这篇文章。发表后，人们对图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中的潜在图像重叠表示担忧，具体来说：图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 Hep3B 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图像似乎与图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Hep3B Lv 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HepG2 vec+miR 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似乎来源于与图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6d Hep3B Lv ROR+Lv-shDEPDC1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相同的样品；图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HepG2 Lc-shROR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Lv-shROR+DEPDC1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HepG2 Lv-NC+Lv-shNC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重叠。此外，作者使用了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细胞系作为正常肝细胞的模型，该细胞系已被报道被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宫颈癌症细胞污染。据报道，体外和体内实验中使用的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细胞系被错误分类，起源于肝母细胞瘤而不是肝细胞癌。作者正在重新分析他们的数据，并打算在适当的时候提交一份新的手稿供同行评审。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170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0489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1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7991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062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7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48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5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0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68&amp;idx=1&amp;sn=a1a873a35e3bb0ae89c4806a3e05b2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