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多项国自然基金资助，江南大学无锡医学院邬敏辰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https://doi.org/10.1016/j.ijbiomac.2020.08.011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中的凝胶图像显示，两条泳道的部分区域之间存在一些相当不寻常的相似性：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7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两条泳道之间的一些背景也是相同的。作者能否提供凝胶的未裁剪图像？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91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22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25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https://www.sciencedirect.com/science/article/abs/pii/S0141813020340976?via%3Dihub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89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邬敏辰，男，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月出生于江苏无锡，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获得复旦大学分子生物学博士学位，现任江南大学无锡医学院教授，博士生导师，主要从事手性药物及功能性食品添加剂的酶法制备，新型酶资源的挖掘、理性改造及应用研究。主持和主要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项，完成国家、省、校级和企业委托项目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余项，申请专利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余项，授权专利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余项，指导国家大学生创新实验计划项目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项、江苏省研究生创新计划项目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余项、江南大学博士研究生科学研究基金项目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项。主编和参编论著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Biofuels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Agric Food Chem</w:t>
      </w:r>
      <w:r>
        <w:rPr>
          <w:rStyle w:val="any"/>
          <w:rFonts w:ascii="PMingLiU" w:eastAsia="PMingLiU" w:hAnsi="PMingLiU" w:cs="PMingLiU"/>
          <w:spacing w:val="8"/>
        </w:rPr>
        <w:t>等国际知名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余篇。指导江南大学生物工程学院、食品学院、药学院、医学院硕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余名，其中多人次获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三好研究生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社会奖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助学金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研究生国家奖学金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等。历年来获得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中国石油与化学工业协会科技进步奖二等奖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无锡市具有突出贡献的中青年专家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无锡市科学技术奖二等奖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https://pubpeer.com/publications/BBD2B02E42FCE051E6A224D5CD9768#0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5&amp;sn=1bd821876439bae06dc79123c126c0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