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03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09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88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87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7278533918556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