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伊丽莎白比克使用</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查重揭露！警报拉响！复旦大学生命科学学院的论文多图重复，作者回应再遭质疑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2025-04-22 13:25:41</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7190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复旦大学生命科学学院在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MicroRNA-19a acts as a prognostic marker and promotes prostate cancer progression via inhibiting VPS37A expression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复旦大学生命科学学院</w:t>
      </w:r>
      <w:r>
        <w:rPr>
          <w:rStyle w:val="any"/>
          <w:rFonts w:ascii="Times New Roman" w:eastAsia="Times New Roman" w:hAnsi="Times New Roman" w:cs="Times New Roman"/>
          <w:spacing w:val="8"/>
          <w:sz w:val="23"/>
          <w:szCs w:val="23"/>
        </w:rPr>
        <w:t>Yao Li</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复旦大学生命科学学院</w:t>
      </w:r>
      <w:r>
        <w:rPr>
          <w:rStyle w:val="any"/>
          <w:rFonts w:ascii="Times New Roman" w:eastAsia="Times New Roman" w:hAnsi="Times New Roman" w:cs="Times New Roman"/>
          <w:spacing w:val="8"/>
          <w:sz w:val="23"/>
          <w:szCs w:val="23"/>
        </w:rPr>
        <w:t>Fangqiu Fu, Xuechao Wan</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这项工作得到了中国国家自然科学基金</w:t>
      </w:r>
      <w:r>
        <w:rPr>
          <w:rStyle w:val="any"/>
          <w:rFonts w:ascii="Times New Roman" w:eastAsia="Times New Roman" w:hAnsi="Times New Roman" w:cs="Times New Roman"/>
          <w:spacing w:val="8"/>
          <w:sz w:val="23"/>
          <w:szCs w:val="23"/>
        </w:rPr>
        <w:t xml:space="preserve"> 31571330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81672558 </w:t>
      </w:r>
      <w:r>
        <w:rPr>
          <w:rStyle w:val="any"/>
          <w:rFonts w:ascii="PMingLiU" w:eastAsia="PMingLiU" w:hAnsi="PMingLiU" w:cs="PMingLiU"/>
          <w:spacing w:val="8"/>
          <w:sz w:val="23"/>
          <w:szCs w:val="23"/>
        </w:rPr>
        <w:t>的资助，上海市科学技术委员会的</w:t>
      </w:r>
      <w:r>
        <w:rPr>
          <w:rStyle w:val="any"/>
          <w:rFonts w:ascii="Times New Roman" w:eastAsia="Times New Roman" w:hAnsi="Times New Roman" w:cs="Times New Roman"/>
          <w:spacing w:val="8"/>
          <w:sz w:val="23"/>
          <w:szCs w:val="23"/>
        </w:rPr>
        <w:t xml:space="preserve"> 16JC1405300 </w:t>
      </w:r>
      <w:r>
        <w:rPr>
          <w:rStyle w:val="any"/>
          <w:rFonts w:ascii="PMingLiU" w:eastAsia="PMingLiU" w:hAnsi="PMingLiU" w:cs="PMingLiU"/>
          <w:spacing w:val="8"/>
          <w:sz w:val="23"/>
          <w:szCs w:val="23"/>
        </w:rPr>
        <w:t>资助，以及复旦大学基因工程国家重点实验室研究基金支持的</w:t>
      </w:r>
      <w:r>
        <w:rPr>
          <w:rStyle w:val="any"/>
          <w:rFonts w:ascii="Times New Roman" w:eastAsia="Times New Roman" w:hAnsi="Times New Roman" w:cs="Times New Roman"/>
          <w:spacing w:val="8"/>
          <w:sz w:val="23"/>
          <w:szCs w:val="23"/>
        </w:rPr>
        <w:t xml:space="preserve"> SKLGE-1608 </w:t>
      </w:r>
      <w:r>
        <w:rPr>
          <w:rStyle w:val="any"/>
          <w:rFonts w:ascii="PMingLiU" w:eastAsia="PMingLiU" w:hAnsi="PMingLiU" w:cs="PMingLiU"/>
          <w:spacing w:val="8"/>
          <w:sz w:val="23"/>
          <w:szCs w:val="23"/>
        </w:rPr>
        <w:t>项目。</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0618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844" name=""/>
                    <pic:cNvPicPr>
                      <a:picLocks noChangeAspect="1"/>
                    </pic:cNvPicPr>
                  </pic:nvPicPr>
                  <pic:blipFill>
                    <a:blip xmlns:r="http://schemas.openxmlformats.org/officeDocument/2006/relationships" r:embed="rId8"/>
                    <a:stretch>
                      <a:fillRect/>
                    </a:stretch>
                  </pic:blipFill>
                  <pic:spPr>
                    <a:xfrm>
                      <a:off x="0" y="0"/>
                      <a:ext cx="5486400" cy="35061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96920"/>
            <wp:docPr id="100003" name="" descr="复旦大学校园风景实拍|复旦大学|校园|实拍_新浪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37604" name=""/>
                    <pic:cNvPicPr>
                      <a:picLocks noChangeAspect="1"/>
                    </pic:cNvPicPr>
                  </pic:nvPicPr>
                  <pic:blipFill>
                    <a:blip xmlns:r="http://schemas.openxmlformats.org/officeDocument/2006/relationships" r:embed="rId9"/>
                    <a:stretch>
                      <a:fillRect/>
                    </a:stretch>
                  </pic:blipFill>
                  <pic:spPr>
                    <a:xfrm>
                      <a:off x="0" y="0"/>
                      <a:ext cx="5486400" cy="32969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图例中的文字说明</w:t>
      </w:r>
      <w:r>
        <w:rPr>
          <w:rStyle w:val="any"/>
          <w:rFonts w:ascii="Times New Roman" w:eastAsia="Times New Roman" w:hAnsi="Times New Roman" w:cs="Times New Roman"/>
          <w:b/>
          <w:bCs/>
          <w:spacing w:val="9"/>
          <w:sz w:val="23"/>
          <w:szCs w:val="23"/>
        </w:rPr>
        <w:t xml:space="preserve"> “</w:t>
      </w:r>
      <w:r>
        <w:rPr>
          <w:rStyle w:val="any"/>
          <w:rFonts w:ascii="PMingLiU" w:eastAsia="PMingLiU" w:hAnsi="PMingLiU" w:cs="PMingLiU"/>
          <w:b/>
          <w:bCs/>
          <w:spacing w:val="9"/>
          <w:sz w:val="23"/>
          <w:szCs w:val="23"/>
        </w:rPr>
        <w:t>数据以平均值</w:t>
      </w:r>
      <w:r>
        <w:rPr>
          <w:rStyle w:val="any"/>
          <w:rFonts w:ascii="Times New Roman" w:eastAsia="Times New Roman" w:hAnsi="Times New Roman" w:cs="Times New Roman"/>
          <w:b/>
          <w:bCs/>
          <w:spacing w:val="9"/>
          <w:sz w:val="23"/>
          <w:szCs w:val="23"/>
        </w:rPr>
        <w:t xml:space="preserve"> ± SD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n = 3</w:t>
      </w:r>
      <w:r>
        <w:rPr>
          <w:rStyle w:val="any"/>
          <w:rFonts w:ascii="PMingLiU" w:eastAsia="PMingLiU" w:hAnsi="PMingLiU" w:cs="PMingLiU"/>
          <w:b/>
          <w:bCs/>
          <w:spacing w:val="9"/>
          <w:sz w:val="23"/>
          <w:szCs w:val="23"/>
        </w:rPr>
        <w:t>）表示</w:t>
      </w:r>
      <w:r>
        <w:rPr>
          <w:rStyle w:val="any"/>
          <w:rFonts w:ascii="Times New Roman" w:eastAsia="Times New Roman" w:hAnsi="Times New Roman" w:cs="Times New Roman"/>
          <w:b/>
          <w:bCs/>
          <w:spacing w:val="9"/>
          <w:sz w:val="23"/>
          <w:szCs w:val="23"/>
        </w:rPr>
        <w:t>”</w:t>
      </w:r>
      <w:r>
        <w:rPr>
          <w:rStyle w:val="any"/>
          <w:rFonts w:ascii="PMingLiU" w:eastAsia="PMingLiU" w:hAnsi="PMingLiU" w:cs="PMingLiU"/>
          <w:b/>
          <w:bCs/>
          <w:spacing w:val="9"/>
          <w:sz w:val="23"/>
          <w:szCs w:val="23"/>
        </w:rPr>
        <w:t>。然而，在</w:t>
      </w:r>
      <w:r>
        <w:rPr>
          <w:rStyle w:val="any"/>
          <w:rFonts w:ascii="Times New Roman" w:eastAsia="Times New Roman" w:hAnsi="Times New Roman" w:cs="Times New Roman"/>
          <w:b/>
          <w:bCs/>
          <w:spacing w:val="9"/>
          <w:sz w:val="23"/>
          <w:szCs w:val="23"/>
        </w:rPr>
        <w:t xml:space="preserve"> D </w:t>
      </w:r>
      <w:r>
        <w:rPr>
          <w:rStyle w:val="any"/>
          <w:rFonts w:ascii="PMingLiU" w:eastAsia="PMingLiU" w:hAnsi="PMingLiU" w:cs="PMingLiU"/>
          <w:b/>
          <w:bCs/>
          <w:spacing w:val="9"/>
          <w:sz w:val="23"/>
          <w:szCs w:val="23"/>
        </w:rPr>
        <w:t>组中似乎可以看到可能的重叠。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question about Figure 3C and D. These seem to be showing three migration experiments, as suggested by text in the legend, that says "data are presented as the mean ± SD (n = 3)". However, a possible overlap appears to be visible in panel D. Shown with red boxes.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327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98604" name=""/>
                    <pic:cNvPicPr>
                      <a:picLocks noChangeAspect="1"/>
                    </pic:cNvPicPr>
                  </pic:nvPicPr>
                  <pic:blipFill>
                    <a:blip xmlns:r="http://schemas.openxmlformats.org/officeDocument/2006/relationships" r:embed="rId10"/>
                    <a:stretch>
                      <a:fillRect/>
                    </a:stretch>
                  </pic:blipFill>
                  <pic:spPr>
                    <a:xfrm>
                      <a:off x="0" y="0"/>
                      <a:ext cx="5486400" cy="2913278"/>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作者</w:t>
      </w:r>
      <w:r>
        <w:rPr>
          <w:rStyle w:val="any"/>
          <w:rFonts w:ascii="Times New Roman" w:eastAsia="Times New Roman" w:hAnsi="Times New Roman" w:cs="Times New Roman"/>
          <w:b/>
          <w:bCs/>
          <w:spacing w:val="9"/>
          <w:sz w:val="23"/>
          <w:szCs w:val="23"/>
        </w:rPr>
        <w:t xml:space="preserve"> Xuechao Wan </w:t>
      </w:r>
      <w:r>
        <w:rPr>
          <w:rStyle w:val="any"/>
          <w:rFonts w:ascii="PMingLiU" w:eastAsia="PMingLiU" w:hAnsi="PMingLiU" w:cs="PMingLiU"/>
          <w:b/>
          <w:bCs/>
          <w:spacing w:val="9"/>
          <w:sz w:val="23"/>
          <w:szCs w:val="23"/>
        </w:rPr>
        <w:t>回应</w:t>
      </w:r>
      <w:r>
        <w:rPr>
          <w:rStyle w:val="any"/>
          <w:rFonts w:ascii="PMingLiU" w:eastAsia="PMingLiU" w:hAnsi="PMingLiU" w:cs="PMingLiU"/>
          <w:b/>
          <w:bCs/>
          <w:spacing w:val="9"/>
          <w:sz w:val="23"/>
          <w:szCs w:val="23"/>
        </w:rPr>
        <w:t>：</w:t>
      </w:r>
      <w:r>
        <w:rPr>
          <w:rStyle w:val="any"/>
          <w:rFonts w:ascii="PMingLiU" w:eastAsia="PMingLiU" w:hAnsi="PMingLiU" w:cs="PMingLiU"/>
          <w:b w:val="0"/>
          <w:bCs w:val="0"/>
          <w:spacing w:val="9"/>
          <w:sz w:val="23"/>
          <w:szCs w:val="23"/>
        </w:rPr>
        <w:t>非常感谢您对这项研究的关注。对于这次失误，我们深表歉意。这项检测重复了</w:t>
      </w:r>
      <w:r>
        <w:rPr>
          <w:rStyle w:val="any"/>
          <w:rFonts w:ascii="Times New Roman" w:eastAsia="Times New Roman" w:hAnsi="Times New Roman" w:cs="Times New Roman"/>
          <w:b w:val="0"/>
          <w:bCs w:val="0"/>
          <w:spacing w:val="9"/>
          <w:sz w:val="23"/>
          <w:szCs w:val="23"/>
        </w:rPr>
        <w:t xml:space="preserve"> 3 </w:t>
      </w:r>
      <w:r>
        <w:rPr>
          <w:rStyle w:val="any"/>
          <w:rFonts w:ascii="PMingLiU" w:eastAsia="PMingLiU" w:hAnsi="PMingLiU" w:cs="PMingLiU"/>
          <w:b w:val="0"/>
          <w:bCs w:val="0"/>
          <w:spacing w:val="9"/>
          <w:sz w:val="23"/>
          <w:szCs w:val="23"/>
        </w:rPr>
        <w:t>次。我们为每个孔拍摄了</w:t>
      </w:r>
      <w:r>
        <w:rPr>
          <w:rStyle w:val="any"/>
          <w:rFonts w:ascii="Times New Roman" w:eastAsia="Times New Roman" w:hAnsi="Times New Roman" w:cs="Times New Roman"/>
          <w:b w:val="0"/>
          <w:bCs w:val="0"/>
          <w:spacing w:val="9"/>
          <w:sz w:val="23"/>
          <w:szCs w:val="23"/>
        </w:rPr>
        <w:t xml:space="preserve"> 5-10 </w:t>
      </w:r>
      <w:r>
        <w:rPr>
          <w:rStyle w:val="any"/>
          <w:rFonts w:ascii="PMingLiU" w:eastAsia="PMingLiU" w:hAnsi="PMingLiU" w:cs="PMingLiU"/>
          <w:b w:val="0"/>
          <w:bCs w:val="0"/>
          <w:spacing w:val="9"/>
          <w:sz w:val="23"/>
          <w:szCs w:val="23"/>
        </w:rPr>
        <w:t>张不同视野的照片。我们需要指出的是，图中显示的</w:t>
      </w:r>
      <w:r>
        <w:rPr>
          <w:rStyle w:val="any"/>
          <w:rFonts w:ascii="Times New Roman" w:eastAsia="Times New Roman" w:hAnsi="Times New Roman" w:cs="Times New Roman"/>
          <w:b w:val="0"/>
          <w:bCs w:val="0"/>
          <w:spacing w:val="9"/>
          <w:sz w:val="23"/>
          <w:szCs w:val="23"/>
        </w:rPr>
        <w:t xml:space="preserve"> 3 </w:t>
      </w:r>
      <w:r>
        <w:rPr>
          <w:rStyle w:val="any"/>
          <w:rFonts w:ascii="PMingLiU" w:eastAsia="PMingLiU" w:hAnsi="PMingLiU" w:cs="PMingLiU"/>
          <w:b w:val="0"/>
          <w:bCs w:val="0"/>
          <w:spacing w:val="9"/>
          <w:sz w:val="23"/>
          <w:szCs w:val="23"/>
        </w:rPr>
        <w:t>张图片并非来自</w:t>
      </w:r>
      <w:r>
        <w:rPr>
          <w:rStyle w:val="any"/>
          <w:rFonts w:ascii="Times New Roman" w:eastAsia="Times New Roman" w:hAnsi="Times New Roman" w:cs="Times New Roman"/>
          <w:b w:val="0"/>
          <w:bCs w:val="0"/>
          <w:spacing w:val="9"/>
          <w:sz w:val="23"/>
          <w:szCs w:val="23"/>
        </w:rPr>
        <w:t xml:space="preserve"> 3 </w:t>
      </w:r>
      <w:r>
        <w:rPr>
          <w:rStyle w:val="any"/>
          <w:rFonts w:ascii="PMingLiU" w:eastAsia="PMingLiU" w:hAnsi="PMingLiU" w:cs="PMingLiU"/>
          <w:b w:val="0"/>
          <w:bCs w:val="0"/>
          <w:spacing w:val="9"/>
          <w:sz w:val="23"/>
          <w:szCs w:val="23"/>
        </w:rPr>
        <w:t>次独立的检测。我们在手稿中选择了来自</w:t>
      </w:r>
      <w:r>
        <w:rPr>
          <w:rStyle w:val="any"/>
          <w:rFonts w:ascii="Times New Roman" w:eastAsia="Times New Roman" w:hAnsi="Times New Roman" w:cs="Times New Roman"/>
          <w:b w:val="0"/>
          <w:bCs w:val="0"/>
          <w:spacing w:val="9"/>
          <w:sz w:val="23"/>
          <w:szCs w:val="23"/>
        </w:rPr>
        <w:t xml:space="preserve"> 1 </w:t>
      </w:r>
      <w:r>
        <w:rPr>
          <w:rStyle w:val="any"/>
          <w:rFonts w:ascii="PMingLiU" w:eastAsia="PMingLiU" w:hAnsi="PMingLiU" w:cs="PMingLiU"/>
          <w:b w:val="0"/>
          <w:bCs w:val="0"/>
          <w:spacing w:val="9"/>
          <w:sz w:val="23"/>
          <w:szCs w:val="23"/>
        </w:rPr>
        <w:t>次独立检测的</w:t>
      </w:r>
      <w:r>
        <w:rPr>
          <w:rStyle w:val="any"/>
          <w:rFonts w:ascii="Times New Roman" w:eastAsia="Times New Roman" w:hAnsi="Times New Roman" w:cs="Times New Roman"/>
          <w:b w:val="0"/>
          <w:bCs w:val="0"/>
          <w:spacing w:val="9"/>
          <w:sz w:val="23"/>
          <w:szCs w:val="23"/>
        </w:rPr>
        <w:t xml:space="preserve"> 3 </w:t>
      </w:r>
      <w:r>
        <w:rPr>
          <w:rStyle w:val="any"/>
          <w:rFonts w:ascii="PMingLiU" w:eastAsia="PMingLiU" w:hAnsi="PMingLiU" w:cs="PMingLiU"/>
          <w:b w:val="0"/>
          <w:bCs w:val="0"/>
          <w:spacing w:val="9"/>
          <w:sz w:val="23"/>
          <w:szCs w:val="23"/>
        </w:rPr>
        <w:t>张不同图片作为示例。使用显微镜拍照时，有时会出现不同图像重叠的情况。遗憾的是，我们在发表手稿时没有注意到这个错误。附图是该实验中</w:t>
      </w:r>
      <w:r>
        <w:rPr>
          <w:rStyle w:val="any"/>
          <w:rFonts w:ascii="Times New Roman" w:eastAsia="Times New Roman" w:hAnsi="Times New Roman" w:cs="Times New Roman"/>
          <w:b w:val="0"/>
          <w:bCs w:val="0"/>
          <w:spacing w:val="9"/>
          <w:sz w:val="23"/>
          <w:szCs w:val="23"/>
        </w:rPr>
        <w:t xml:space="preserve"> miR-19a </w:t>
      </w:r>
      <w:r>
        <w:rPr>
          <w:rStyle w:val="any"/>
          <w:rFonts w:ascii="PMingLiU" w:eastAsia="PMingLiU" w:hAnsi="PMingLiU" w:cs="PMingLiU"/>
          <w:b w:val="0"/>
          <w:bCs w:val="0"/>
          <w:spacing w:val="9"/>
          <w:sz w:val="23"/>
          <w:szCs w:val="23"/>
        </w:rPr>
        <w:t>的原始数据。手稿中使用了标有红线的数据。最后，非常感谢您对本稿提出的宝贵意见。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strike w:val="0"/>
          <w:color w:val="3E3E3E"/>
          <w:spacing w:val="9"/>
          <w:sz w:val="21"/>
          <w:szCs w:val="21"/>
          <w:u w:val="none"/>
        </w:rPr>
        <w:drawing>
          <wp:inline>
            <wp:extent cx="5486400" cy="2235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51602" name=""/>
                    <pic:cNvPicPr>
                      <a:picLocks noChangeAspect="1"/>
                    </pic:cNvPicPr>
                  </pic:nvPicPr>
                  <pic:blipFill>
                    <a:blip xmlns:r="http://schemas.openxmlformats.org/officeDocument/2006/relationships" r:embed="rId11"/>
                    <a:stretch>
                      <a:fillRect/>
                    </a:stretch>
                  </pic:blipFill>
                  <pic:spPr>
                    <a:xfrm>
                      <a:off x="0" y="0"/>
                      <a:ext cx="5486400" cy="2235200"/>
                    </a:xfrm>
                    <a:prstGeom prst="rect">
                      <a:avLst/>
                    </a:prstGeom>
                  </pic:spPr>
                </pic:pic>
              </a:graphicData>
            </a:graphic>
          </wp:inline>
        </w:drawing>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虽然我知道您为每个样本拍摄了多张照片，但这些照片不应显示重叠。平均值应该来自不同的非重叠区域，以考虑到细胞密度的潜在差异。此外，使用</w:t>
      </w:r>
      <w:r>
        <w:rPr>
          <w:rStyle w:val="any"/>
          <w:rFonts w:ascii="Times New Roman" w:eastAsia="Times New Roman" w:hAnsi="Times New Roman" w:cs="Times New Roman"/>
          <w:b/>
          <w:bCs/>
          <w:spacing w:val="9"/>
          <w:sz w:val="23"/>
          <w:szCs w:val="23"/>
        </w:rPr>
        <w:t xml:space="preserve"> ImageTwin</w:t>
      </w:r>
      <w:r>
        <w:rPr>
          <w:rStyle w:val="any"/>
          <w:rFonts w:ascii="PMingLiU" w:eastAsia="PMingLiU" w:hAnsi="PMingLiU" w:cs="PMingLiU"/>
          <w:b/>
          <w:bCs/>
          <w:spacing w:val="9"/>
          <w:sz w:val="23"/>
          <w:szCs w:val="23"/>
        </w:rPr>
        <w:t>，重叠的面板似乎更多。我总共发现了</w:t>
      </w:r>
      <w:r>
        <w:rPr>
          <w:rStyle w:val="any"/>
          <w:rFonts w:ascii="Times New Roman" w:eastAsia="Times New Roman" w:hAnsi="Times New Roman" w:cs="Times New Roman"/>
          <w:b/>
          <w:bCs/>
          <w:spacing w:val="9"/>
          <w:sz w:val="23"/>
          <w:szCs w:val="23"/>
        </w:rPr>
        <w:t xml:space="preserve"> 7 </w:t>
      </w:r>
      <w:r>
        <w:rPr>
          <w:rStyle w:val="any"/>
          <w:rFonts w:ascii="PMingLiU" w:eastAsia="PMingLiU" w:hAnsi="PMingLiU" w:cs="PMingLiU"/>
          <w:b/>
          <w:bCs/>
          <w:spacing w:val="9"/>
          <w:sz w:val="23"/>
          <w:szCs w:val="23"/>
        </w:rPr>
        <w:t>处重叠。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Although I understand you took multiple photos of each sample, such photos should not show an overlap. The mean values should be from different non-overlapping fields, as to account for potential differences in the density of the cells.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Furthermore, using ImageTwin, there appear to be many more overlapping panels. I count a total of seven overlaps.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32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53849" name=""/>
                    <pic:cNvPicPr>
                      <a:picLocks noChangeAspect="1"/>
                    </pic:cNvPicPr>
                  </pic:nvPicPr>
                  <pic:blipFill>
                    <a:blip xmlns:r="http://schemas.openxmlformats.org/officeDocument/2006/relationships" r:embed="rId12"/>
                    <a:stretch>
                      <a:fillRect/>
                    </a:stretch>
                  </pic:blipFill>
                  <pic:spPr>
                    <a:xfrm>
                      <a:off x="0" y="0"/>
                      <a:ext cx="5486400" cy="303276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https://pubpeer.com/publications/B675995B89C11175B1ACB3192391FA#0</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https://www.oncotarget.com/article/23026/text/</w:t>
      </w:r>
    </w:p>
    <w:p>
      <w:pPr>
        <w:spacing w:before="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19136"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24&amp;idx=1&amp;sn=6aa65b61c691e8cba970bf727db799e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