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因免疫组化图像存在数据重叠，南通大学附属医院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无锡市第二人民医院的论文被撤稿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32700746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80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112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04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2020年7月23日，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IF=3.4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Effect of selective inhibition or activation of PGE2 EP1 receptor on glomerulosclerosis"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选择性抑制或激活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PGE2 EP1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受体对肾小球硬化的影响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Xu Chen,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无锡市第二人民医院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Jun Yin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南通大学附属医院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Xiaolan Chen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陈晓岚）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81170656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）和南通市科技发展基金重点项目（项目编号：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  <w:t>MS32015018</w:t>
      </w:r>
      <w:r>
        <w:rPr>
          <w:rStyle w:val="any"/>
          <w:rFonts w:ascii="PMingLiU" w:eastAsia="PMingLiU" w:hAnsi="PMingLiU" w:cs="PMingLiU"/>
          <w:color w:val="000000"/>
          <w:spacing w:val="0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589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36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5" name="" descr="南通大学医学院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446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6" name="" descr="无锡市第二人民医院专家_无锡市第二人民医院主任医师_中华康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336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809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Figures 2C and 3A appear to show several overlaps, as shown with boxes of the same color.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3571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7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18"/>
          <w:szCs w:val="18"/>
        </w:rPr>
        <w:t>图片查重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14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本文已于2025年4月15日被撤回：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上述论文发表后，一位关注此事的读者向编辑指出，图2C和3A中展示的免疫组化图像中，至少有四对数据面板存在数据重叠的证据，这些重叠既出现在同一图的不同部分，也出现在不同图之间的对比中。鉴于本文中已发现大量数据重复事件，《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》的编辑决定撤回该论文，因为对论文中呈现的数据缺乏信心。编辑已要求作者对这些疑虑作出解释，但编辑部未收到令人满意的答复。编辑对因此给读者带来的不便表示歉意。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https://pubpeer.com/publications/66E0EEFF663B86D130A1779A7311A1#0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https://pubmed.ncbi.nlm.nih.gov/32700746/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https://www.spandidos-publications.com/10.3892/mmr.2025.13538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04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932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2&amp;sn=488a9227a147b3ebf176d5250402bc9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