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该期刊大批量撤回中国学者的文章，主要原因是同行评审过程受损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14:43:39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主要原因是同行评审过程受损。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4861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45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被撤回的45篇文章如下: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78474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16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7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https://onlinelibrary.wiley.com/doi/10.1111/iwj.70522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69&amp;idx=1&amp;sn=9ab6b57368c4382c57571dea320e6a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