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天津医科大学肿瘤医院的论文被质疑，因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条带旋转后重复使用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10:58:00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Hydrogen treatment prevents lipopolysaccharide-induced pulmonary endothelial cell dysfunction through RhoA inhibition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期刊：Biochemical and Biophysical Research Communications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天津医科大学肿瘤医院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发表时间：2019年11月26日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10.1016/j.bbrc.2019.11.101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31083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076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1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81801889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）和天津市外国专家局（编号：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JH-20180070802-2018038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本文中多个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部分似乎在不同图表中被随意重复使用，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条带被旋转且颜色不同，但条带看起来似乎相同。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74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944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7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https://www.sciencedirect.com/science/article/abs/pii/S0006291X19322272?via%3Dihub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023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6192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146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773&amp;idx=4&amp;sn=1b3946b4e42701d5d7ac65b27555e1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