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细胞迁移实验数据与其他文章重复，四川大学黄宁的论文被撤稿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66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82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日，四川大学华西基础医学与法医学院的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Bo Fan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Ning Huang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黄宁）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"Effect of HMGN2 on proliferation and apoptosis of MCF-7 breast cancer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(HMGN2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对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MCF-7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乳腺癌细胞增殖和凋亡的影响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本研究获江苏省自然科学基金（项目编号：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BK20140220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81401817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0040105401132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）资助。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937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08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408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93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6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图2A与无关论文面板重叠。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Concern about Figure 2A: Dark red and green boxes: Two panels look remarkably similar to panels in Figure 3E of Shuai Zhen et al., Oncotarget (2017), DOI: 10.18632/oncotarget.14176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463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95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315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84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98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本文发表后，一位关注此事的读者向编辑指出，第1162页图2A中展示的某些Transwell细胞迁移实验数据，已以不同形式出现在由不同研究机构的不同作者撰写并提交给《OncoTarget》杂志的另一篇文章中；此外，与另一篇已提交文章的数据相比，上述投稿中受影响的数据面板中的部分细胞存在重复或删除的情况。编辑部对数据进行独立调查后发现，本文中的其他多个图表也包含了已提交至其他期刊准备发表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鉴于上述文章中有争议的数据在提交给《Oncology Letters》之前已提交至其他期刊准备发表，编辑决定撤回本文。编辑部曾要求作者就这些问题作出解释，但未收到回复。编辑就由此给读者带来的不便深表歉意。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80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https://pubpeer.com/publications/7875F2802ED2C9DE0AA97CEC1E43E0#0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https://pubmed.ncbi.nlm.nih.gov/30655878/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https://www.spandidos-publications.com/10.3892/ol.2025.15005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1&amp;sn=1bcd304358888421f766b21a2faf2c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