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惊爆！阿尔茨海默病研究背后，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6000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万美元资助项目竟藏科研造假丑闻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slueth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2025-04-13 17:49:26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56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3 月 5 日，科学作家查尔斯?皮勒在其《Doctored》一书中，揭露了神经科学领域的科研诚信问题。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涉及的研究者为加州大学欧文分校生物科学学院院长兼教授弗兰克?拉弗拉(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Frank LaFerla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)，以及现任职于意大利墨西拿大学的萨尔瓦托雷?奥多。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21 世纪初，拉弗拉与奥多共同开发了 “拉弗拉小鼠” 这一用于阿尔茨海默病研究的三重转基因小鼠模型，拉弗拉的实验室也因此获得美国国立衰老研究所超 6000 万美元的资助。但后续奥多及其伴侣安东尼 ella?卡恰莫的多篇论文被质疑存在数据问题。2020 年和 2021 年，经亚利桑那州立大学调查证实，二人在论文中有数据篡改和伪造行为，致使两篇论文被撤回。2023 年，穆阳又指出他们多篇未撤回或修正论文的疑点，如 2019 年发表于《Aging Cell》等期刊的论文。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13898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579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7830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80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78115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8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0489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57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31272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4025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47097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71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931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85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面对论文质疑，拉弗拉起初回应迅速，联系期刊纠正不影响实验结果的图像问题，并表示要修正其他问题甚至撤回有影响力的论文，称科研关乎许多人的生命，必须严谨。但自 2022 - 2023 年与皮勒交流后，再无实际行动。2025 年 2 月，马修?施拉格在 PubPeer 上公布了拉弗拉承诺撤回论文的证据，该论文早在 2023 年就被穆阳指出问题。从 2003 年至 2008 年，拉弗拉和奥多有多篇论文在 PubPeer 上被指出图像存在重叠、拼接、重复使用等问题，至今未得到妥善处理。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此次事件为科研诚信敲响了警钟，也让公众对相关研究的可靠性产生质疑。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https://pubpeer.com/publications/1E14F6079118C2BA766F92899555CF#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https://pubpeer.com/publications/A28ACC96B1C62FF8C1544485237D73#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9625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720&amp;idx=1&amp;sn=d635d86a56fb8f018b2ce7222148b3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