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学术诚信警报！复旦大学某研究团队文章惊现图片重叠质疑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08:09:07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7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3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10 月 9 日，复旦大学Liu Ye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Advanced materials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Carbon-Dot-Based Nanosensors for the Detection of Intracellular Redox State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68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6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871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95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9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32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43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79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https://pubpeer.com/publications/8BE51FB11E264134FE1436C3954C1C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50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0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68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0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21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19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41&amp;idx=1&amp;sn=c30aa452306f061d11a637f4ec75ab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