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中山大学附属第一医院病理科论文被曝光图片重复，涉嫌外包！两项国自然基金资助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09:38:25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年，来自中山大学附属第一医院病理科的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Jing Duan , Lin Chen , Huabin Gao , Tiantian Zhen , Hui Li , Jiangtao Liang , Fenfen Zhang , Huijuan Shi </w:t>
      </w:r>
      <w:r>
        <w:rPr>
          <w:rStyle w:val="any"/>
          <w:rFonts w:ascii="PMingLiU" w:eastAsia="PMingLiU" w:hAnsi="PMingLiU" w:cs="PMingLiU"/>
          <w:spacing w:val="8"/>
        </w:rPr>
        <w:t>（通讯作者，音译施慧娟）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Anjia Han </w:t>
      </w:r>
      <w:r>
        <w:rPr>
          <w:rStyle w:val="any"/>
          <w:rFonts w:ascii="PMingLiU" w:eastAsia="PMingLiU" w:hAnsi="PMingLiU" w:cs="PMingLiU"/>
          <w:spacing w:val="8"/>
        </w:rPr>
        <w:t>（通讯作者，韩安家）在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American Journal of Cancer Research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GALNT6 suppresses progression of colorectal cancer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81472251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81272636</w:t>
      </w:r>
      <w:r>
        <w:rPr>
          <w:rStyle w:val="any"/>
          <w:rFonts w:ascii="PMingLiU" w:eastAsia="PMingLiU" w:hAnsi="PMingLiU" w:cs="PMingLiU"/>
          <w:spacing w:val="8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2017A030313552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中的两张图像似乎有重叠，但描述却不同。它们的水平尺寸略有差异。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这类情况有时会出现在外包的论文中。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3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53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作者或外部团队是否使用了这篇论文的模板？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5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85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月，图像专家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以动态图揭示图片重复细节：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09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https://pubpeer.com/publications/7B9BD7A4FF35C53B6CB4A7A18433AD#0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中山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022&amp;idx=7&amp;sn=bcebedefbc06ae3a02977b71ee37d5d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606368398436696067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