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中南大学湘雅医学院附属海口医院的论文被撤稿，因文章数据完整性被质疑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Management and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中南大学湘雅医学院附属海口医院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发表时间：2021年2月22日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10.2147/CMAR.S298236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文章所呈现数据的可靠性存在的重大担忧。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0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98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10.1038/s41467-018-08225-3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3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3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）肿瘤图存在重叠。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19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自本文发表以来，第三方就该文章数据的完整性提出了质疑。随后，作者向编辑告知了他们对文章所呈现数据的可靠性存在的重大担忧，因此请求撤回该文章。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由于编辑和出版方也对所报告结果的完整性存有疑虑，各方一致同意撤回该文章，以确保学术记录的准确性。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81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6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73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1&amp;sn=b2902bb135c9a00d9e84b68b8252de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