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2002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：一篇论文因数据重叠被《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》撤稿的漫长真相，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补刀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就质疑过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02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2002 年 1 月 3 日，来自日本冈山大学医学院神经外科等研究单位的 Yoshiaki Adachi、Nirmala Chandrasekar 等一众研究人员在《Oncogene》杂志上发表了一篇名为《Suppression of glioma invasion and growth by adenovirus - mediated delivery of a bicistronic construct containing antisense uPAR and sense p16 gene sequences》的论文。该论文主要研究通过腺病毒介导的含有反义 uPAR 和正义 p16 基因序列的双顺反子构建体对胶质瘤侵袭和生长的抑制作用，对于胶质瘤的治疗研究有着潜在的重要意义。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665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6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24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33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3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4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1677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03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2002 年就有网友 Lotus azoricus 发现论文中 Figure 6 的几个 “speroid invasion” 面板与该研究团队早期 2000 年发表在《Cancer Research》上的一篇论文中的 Figure 3 存在相似情况，这两篇论文看似代表不同实验。直到 2025 年 4 月 11 日，该论文被《Oncogene》杂志的主编撤回。原因是论文中 Figure 6A 的多个面板与同一作者早期论文中的 Figure 3 存在重叠，代表不同条件，且 Figure 1 和 Figure 3 中的 Actin 条带也有部分重复情况。面对这些质疑，作者无法给出合适回应，编辑因此对论文数据和结论失去信心。目前，出版商未能获取 Yoshiaki Adachi 等部分作者的当前电子邮件地址，其他作者也未回应出版商关于撤稿的通信。这一事件也引发了学界对论文数据真实性和严谨性的再度关注。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https://pubmed.ncbi.nlm.nih.gov/11791179/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01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2&amp;sn=786c417f25d15d83d218c9b59af09e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