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重磅！基金资助的结直肠癌研究因作者署名乌龙被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Heliyon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撤稿，作者喊冤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22:17:52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21979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Heading3"/>
        <w:keepNext w:val="0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line="360" w:lineRule="atLeast"/>
        <w:ind w:left="750" w:right="750" w:firstLine="0"/>
        <w:rPr>
          <w:rStyle w:val="any"/>
          <w:rFonts w:ascii="Segoe UI" w:eastAsia="Segoe UI" w:hAnsi="Segoe UI" w:cs="Segoe UI"/>
          <w:b/>
          <w:bCs/>
          <w:i w:val="0"/>
          <w:iCs w:val="0"/>
          <w:caps w:val="0"/>
          <w:color w:val="FFFFFF"/>
          <w:spacing w:val="0"/>
        </w:rPr>
      </w:pPr>
      <w:r>
        <w:rPr>
          <w:rStyle w:val="any"/>
          <w:rFonts w:ascii="PMingLiU" w:eastAsia="PMingLiU" w:hAnsi="PMingLiU" w:cs="PMingLiU"/>
          <w:i w:val="0"/>
          <w:iCs w:val="0"/>
          <w:caps w:val="0"/>
          <w:color w:val="FFFFFF"/>
          <w:spacing w:val="0"/>
          <w:sz w:val="24"/>
          <w:szCs w:val="24"/>
        </w:rPr>
        <w:t>文章内容</w:t>
      </w: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近日，一篇发表于《Heliyon》杂志（2024 年 1 月 15 日电子版，2023 年 12 月 10 日纸质版）的研究论文被撤稿。该研究由复旦大学附属中山医院麻醉科等单位的 Meilin Weng、Yuling Lai、Xiaodong Ge 等多位学者完成，得到了国家自然科学基金等多项基金支持。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660067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646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widowControl/>
        <w:spacing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研究通过 TCGA 分析和队列验证，指出 HOXC6 是一种与结直肠癌免疫逃逸微环境相关的有前景的生物标志物，对结直肠癌研究具有重要意义。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430950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0971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09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2059528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76806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59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然而，论文发表后，爱思唯尔的研究诚信与出版道德团队代表杂志展开调查，发现论文在原始提交版本和修订版本间存在作者署名的重大变动。修订过程中，Wenchao Gu、Yuling Lai、Xixue Zhang 和 Lihong Li 这几位作者被添加进论文，却没有充分解释；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/>
        <w:jc w:val="both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同时有 2 名作者被移除。编辑对论文中所有署名作者是否符合作者资格缺乏信心，进而对论文的有效性和完整性存疑，最终决定撤稿。不过，论文作者对撤稿决定表示不同意，并对撤稿理由提出争议。</w:t>
      </w:r>
    </w:p>
    <w:p>
      <w:pPr>
        <w:widowControl/>
        <w:spacing w:after="225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https://pubmed.ncbi.nlm.nih.gov/38192826/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7099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691&amp;idx=1&amp;sn=2a88a15b84b1bead1e4044094dd9de0e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