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拿来主义</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伤及科研生涯，景德镇陶瓷大学廖润华存在抄袭、剽窃他人基金项目申请书等问题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专业图片查重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2025-04-13 13:55:58</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803412"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5263"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b/>
          <w:bCs/>
          <w:color w:val="FF2941"/>
          <w:spacing w:val="9"/>
          <w:sz w:val="23"/>
          <w:szCs w:val="23"/>
        </w:rPr>
        <w:t>近期，</w:t>
      </w:r>
      <w:r>
        <w:rPr>
          <w:rStyle w:val="any"/>
          <w:rFonts w:ascii="PMingLiU" w:eastAsia="PMingLiU" w:hAnsi="PMingLiU" w:cs="PMingLiU"/>
          <w:b/>
          <w:bCs/>
          <w:color w:val="FF2941"/>
          <w:spacing w:val="9"/>
          <w:sz w:val="23"/>
          <w:szCs w:val="23"/>
        </w:rPr>
        <w:t>国家自然科学基金委员会监督委员会对</w:t>
      </w:r>
      <w:r>
        <w:rPr>
          <w:rStyle w:val="any"/>
          <w:rFonts w:ascii="PMingLiU" w:eastAsia="PMingLiU" w:hAnsi="PMingLiU" w:cs="PMingLiU"/>
          <w:b/>
          <w:bCs/>
          <w:color w:val="FF2941"/>
          <w:spacing w:val="9"/>
          <w:sz w:val="23"/>
          <w:szCs w:val="23"/>
        </w:rPr>
        <w:t>景德镇陶瓷大学廖润华等涉嫌学术不端开展了调查。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4312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680966" name=""/>
                    <pic:cNvPicPr>
                      <a:picLocks noChangeAspect="1"/>
                    </pic:cNvPicPr>
                  </pic:nvPicPr>
                  <pic:blipFill>
                    <a:blip xmlns:r="http://schemas.openxmlformats.org/officeDocument/2006/relationships" r:embed="rId8"/>
                    <a:stretch>
                      <a:fillRect/>
                    </a:stretch>
                  </pic:blipFill>
                  <pic:spPr>
                    <a:xfrm>
                      <a:off x="0" y="0"/>
                      <a:ext cx="5486400" cy="41431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65680"/>
            <wp:docPr id="100004" name="" descr="学校简介-景德镇陶瓷大学官方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23032" name=""/>
                    <pic:cNvPicPr>
                      <a:picLocks noChangeAspect="1"/>
                    </pic:cNvPicPr>
                  </pic:nvPicPr>
                  <pic:blipFill>
                    <a:blip xmlns:r="http://schemas.openxmlformats.org/officeDocument/2006/relationships" r:embed="rId9"/>
                    <a:stretch>
                      <a:fillRect/>
                    </a:stretch>
                  </pic:blipFill>
                  <pic:spPr>
                    <a:xfrm>
                      <a:off x="0" y="0"/>
                      <a:ext cx="5486400" cy="2265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p>
    <w:p>
      <w:pPr>
        <w:spacing w:before="0" w:after="0"/>
        <w:ind w:left="300" w:right="300"/>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243920" name=""/>
                    <pic:cNvPicPr>
                      <a:picLocks noChangeAspect="1"/>
                    </pic:cNvPicPr>
                  </pic:nvPicPr>
                  <pic:blipFill>
                    <a:blip xmlns:r="http://schemas.openxmlformats.org/officeDocument/2006/relationships" r:embed="rId10"/>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AB1942"/>
          <w:spacing w:val="15"/>
          <w:sz w:val="21"/>
          <w:szCs w:val="21"/>
        </w:rPr>
        <w:t>经查，廖润华大量使用自己往年评审的某省自然科学基金项目申请书内容撰写形成国家自然科学基金项目申请书，并安排他人使用上述申请书申请</w:t>
      </w:r>
      <w:r>
        <w:rPr>
          <w:rStyle w:val="any"/>
          <w:rFonts w:ascii="Times New Roman" w:eastAsia="Times New Roman" w:hAnsi="Times New Roman" w:cs="Times New Roman"/>
          <w:color w:val="AB1942"/>
          <w:spacing w:val="15"/>
          <w:sz w:val="21"/>
          <w:szCs w:val="21"/>
        </w:rPr>
        <w:t>2024</w:t>
      </w:r>
      <w:r>
        <w:rPr>
          <w:rStyle w:val="any"/>
          <w:rFonts w:ascii="PMingLiU" w:eastAsia="PMingLiU" w:hAnsi="PMingLiU" w:cs="PMingLiU"/>
          <w:color w:val="AB1942"/>
          <w:spacing w:val="15"/>
          <w:sz w:val="21"/>
          <w:szCs w:val="21"/>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次委务会议审定，决定依据《国家自然科学基金项目科研不端行为调查处理办法》第四十条、第五十条第二款，取消廖润华国家自然科学基金项目评审资格</w:t>
      </w:r>
      <w:r>
        <w:rPr>
          <w:rStyle w:val="any"/>
          <w:rFonts w:ascii="Times New Roman" w:eastAsia="Times New Roman" w:hAnsi="Times New Roman" w:cs="Times New Roman"/>
          <w:spacing w:val="15"/>
          <w:sz w:val="21"/>
          <w:szCs w:val="21"/>
        </w:rPr>
        <w:t>7</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2031</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日），取消廖润华国家自然科学基金项目申请和参与申请资格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日），给予廖润华通报批评。</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https://www.nsfc.gov.cn/publish/portal0/jd/04/info94739.htm</w:t>
      </w:r>
    </w:p>
    <w:p>
      <w:pPr>
        <w:spacing w:before="0" w:after="0" w:line="384" w:lineRule="atLeast"/>
        <w:ind w:left="300" w:right="300" w:firstLine="0"/>
        <w:jc w:val="both"/>
        <w:rPr>
          <w:rStyle w:val="any"/>
          <w:rFonts w:ascii="Times New Roman" w:eastAsia="Times New Roman" w:hAnsi="Times New Roman" w:cs="Times New Roman"/>
          <w:spacing w:val="8"/>
        </w:rPr>
      </w:pP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声明：</w:t>
      </w:r>
    </w:p>
    <w:p>
      <w:pPr>
        <w:spacing w:before="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color w:val="3E3E3E"/>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firstLine="0"/>
        <w:jc w:val="both"/>
        <w:rPr>
          <w:rStyle w:val="any"/>
          <w:rFonts w:ascii="Times New Roman" w:eastAsia="Times New Roman" w:hAnsi="Times New Roman" w:cs="Times New Roman"/>
          <w:spacing w:val="9"/>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935732" name=""/>
                    <pic:cNvPicPr>
                      <a:picLocks noChangeAspect="1"/>
                    </pic:cNvPicPr>
                  </pic:nvPicPr>
                  <pic:blipFill>
                    <a:blip xmlns:r="http://schemas.openxmlformats.org/officeDocument/2006/relationships" r:embed="rId10"/>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rPr>
          <w:rStyle w:val="any"/>
          <w:rFonts w:ascii="Times New Roman" w:eastAsia="Times New Roman" w:hAnsi="Times New Roman" w:cs="Times New Roman"/>
          <w:color w:val="142256"/>
          <w:spacing w:val="9"/>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1"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2"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3"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4"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5"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7"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8"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8"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19"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0"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51357" name=""/>
                    <pic:cNvPicPr>
                      <a:picLocks noChangeAspect="1"/>
                    </pic:cNvPicPr>
                  </pic:nvPicPr>
                  <pic:blipFill>
                    <a:blip xmlns:r="http://schemas.openxmlformats.org/officeDocument/2006/relationships" r:embed="rId2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39142" name=""/>
                    <pic:cNvPicPr>
                      <a:picLocks noChangeAspect="1"/>
                    </pic:cNvPicPr>
                  </pic:nvPicPr>
                  <pic:blipFill>
                    <a:blip xmlns:r="http://schemas.openxmlformats.org/officeDocument/2006/relationships" r:embed="rId27"/>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2"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3"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4"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5"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6"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7"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18"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19"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1"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2"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3"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4"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5"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6" Type="http://schemas.openxmlformats.org/officeDocument/2006/relationships/image" Target="media/image6.emf" /><Relationship Id="rId27" Type="http://schemas.openxmlformats.org/officeDocument/2006/relationships/image" Target="media/image7.jpeg"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zNjYxMTEzMA==&amp;mid=2247532010&amp;idx=4&amp;sn=1da59ce2396c1d0f1f87abbcf8c8639d"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