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上海药物研究所耿美玉团队更正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文章后，还是存在图片重复使用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63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2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58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07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16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3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7&amp;idx=1&amp;sn=e35a1f566f85d76c9f689a1c3176e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