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上海市第十人民医院论文遭质疑，文章内图片重叠现象引发关注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11:00:00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22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549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2015 年 11 月 11 日，上海市第十人民医院Li Changbin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redox sensitive glycogen synthase kinase 3β suppresses the self-protective antioxidant response in podocytes upon oxidative glomerular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683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903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89031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65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15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12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https://pubpeer.com/publications/C15BD857F65661350B98149A8AAEA2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9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04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03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44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60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84&amp;idx=1&amp;sn=3593f52ed8c7be44f38957240139da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