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华中科技大学同济医学院教授论文图片重复被质疑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17:06:24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Proceedings of the National Academy of Sciences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Yi Zhang , Yunliang Guan , Susu Pan , Lihong Yan , Ping Wang , Zhuo Chen , Qing Shen , Faming Zhao , Xin Zhang , Juan Li , Juxue Li  , Dongsheng Cai  , Guo Zhang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Hypothalamic extended synaptotagmin-3 contributes to the      development of dietary obesity and related metabolic disorders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Yi Zhang, Yunliang Guan, Susu Pan, Lihong Yan, Ping Wang, Zhuo      Chen, Qing Shen, Faming Zhao, Xin Zhang, Juan Li, Juxue Li, Dongsheng Cai,      Guo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Proc Natl Acad Sci U S 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10.1073/pnas.2004392117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32747560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PMC7443966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橙色框框比预期的要相似得多！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5617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337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174219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310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4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108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504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35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975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华中科技大学同济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华中科技大学同济医学院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48931325871964160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33&amp;idx=3&amp;sn=ecc71d70998c3547d8f7ea705fe3db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