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复旦大学中山医院院士团队论文遇波折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13:08:00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81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07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2015年，来自复旦大学附属中山医院肝癌研究所肝脏外科；教育部癌变与侵袭重点实验室的 Wei-Ren Liu , Meng-Xin Tian , Liu-Xiao Yang , Yu-Li Lin , Lei Jin , Zhen-Bin Ding , Ying-Hao Shen , Yuan-Fei Peng , Dong-Mei Gao , Jian Zhou , Shuang-Jian Qiu , Zhi Dai , Rui He , Jia Fan （通讯作者）, Ying-Hong Shi （通讯作者）在Oncotarget 期刊发表了一篇题目为：PKM2 promotes metastasis by recruiting myeloid-derived suppressor cells and indicates poor prognosis for hepatocellular carcinoma的论文。该研究得到了以下资助：中国国家自然科学基金（编号：81272389、81030038）；国家科技重大专项（2012ZX10002011 - 002）；以及教育部颁发的优秀博士生奖学金（JFF152005）。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5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54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2018年6月，国际著名职业学术打假人Indigofera tanganyikensis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77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95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2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01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6442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97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44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83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2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https://pubpeer.com/publications/5A9A880D85399E0730FC3CF7C0A49D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45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36&amp;idx=1&amp;sn=f4e37925a5fd9d92c1a9eeb3d0dde5a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