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数据复现危机！哈尔滨医科大学第二附属医院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Zongfeng Zhang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团队被曝不同实验结果共用免疫荧光图像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12:11:00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8302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8247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2023年10月23日，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哈尔滨医科大学第二附属医院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Zongfeng Zhang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（张宗峰）团队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Cell Death &amp; Disease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Monounsaturated fatty acids promote cancer radioresistance by inhibiting ferroptosis through ACSL3”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156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1311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15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191000" cy="2667000"/>
            <wp:docPr id="100004" name="" descr="哈尔滨医科大学附属第二医院医院简介-健康160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2122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S1A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S4B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不同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结果使用相同的免疫荧光图像。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00625" cy="38100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4555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924425" cy="35623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5306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t>参考信息：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br/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https://www.nature.com/articles/s41419-023-06182-4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467&amp;idx=1&amp;sn=6e415303c8e94f6b026e90286401653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