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“Ctrl”</w:t>
        </w:r>
        <w:r>
          <w:rPr>
            <w:rStyle w:val="a"/>
            <w:rFonts w:ascii="PMingLiU" w:eastAsia="PMingLiU" w:hAnsi="PMingLiU" w:cs="PMingLiU"/>
            <w:b w:val="0"/>
            <w:bCs w:val="0"/>
            <w:spacing w:val="8"/>
          </w:rPr>
          <w:t>图像额外白点异常疑涉图像操控！山东大学药学院免疫药理与免疫治疗研究所论文遭质疑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2025-04-17 09:30:26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Cancer Biology &amp; Therapy (2018)</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"Pim-3 enhances melanoma cell migration and invasion by promoting STAT3 phosphorylation“Pim-3</w:t>
      </w:r>
      <w:r>
        <w:rPr>
          <w:rStyle w:val="any"/>
          <w:rFonts w:ascii="PMingLiU" w:eastAsia="PMingLiU" w:hAnsi="PMingLiU" w:cs="PMingLiU"/>
          <w:spacing w:val="8"/>
          <w:kern w:val="36"/>
          <w:sz w:val="24"/>
          <w:szCs w:val="24"/>
        </w:rPr>
        <w:t>通过促进</w:t>
      </w:r>
      <w:r>
        <w:rPr>
          <w:rStyle w:val="any"/>
          <w:rFonts w:ascii="Times New Roman" w:eastAsia="Times New Roman" w:hAnsi="Times New Roman" w:cs="Times New Roman"/>
          <w:spacing w:val="8"/>
          <w:kern w:val="36"/>
          <w:sz w:val="24"/>
          <w:szCs w:val="24"/>
        </w:rPr>
        <w:t>STAT3</w:t>
      </w:r>
      <w:r>
        <w:rPr>
          <w:rStyle w:val="any"/>
          <w:rFonts w:ascii="PMingLiU" w:eastAsia="PMingLiU" w:hAnsi="PMingLiU" w:cs="PMingLiU"/>
          <w:spacing w:val="8"/>
          <w:kern w:val="36"/>
          <w:sz w:val="24"/>
          <w:szCs w:val="24"/>
        </w:rPr>
        <w:t>磷酸化增强黑色素瘤细胞迁移和侵袭</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10.1080/15384047.2017.1414756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Ponerorchis camptoceras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不同图像似乎存在重叠等问题。</w:t>
      </w:r>
      <w:r>
        <w:rPr>
          <w:rStyle w:val="any"/>
          <w:rFonts w:ascii="PMingLiU" w:eastAsia="PMingLiU" w:hAnsi="PMingLiU" w:cs="PMingLiU"/>
          <w:b w:val="0"/>
          <w:bCs w:val="0"/>
          <w:spacing w:val="8"/>
          <w:kern w:val="36"/>
          <w:sz w:val="24"/>
          <w:szCs w:val="24"/>
        </w:rPr>
        <w:t>该论文由来自山东大学药学院免疫药理与免疫治疗研究所的作者</w:t>
      </w:r>
      <w:r>
        <w:rPr>
          <w:rStyle w:val="any"/>
          <w:rFonts w:ascii="Times New Roman" w:eastAsia="Times New Roman" w:hAnsi="Times New Roman" w:cs="Times New Roman"/>
          <w:spacing w:val="8"/>
          <w:kern w:val="36"/>
          <w:sz w:val="24"/>
          <w:szCs w:val="24"/>
        </w:rPr>
        <w:t>Jing Liu , Xinyu Qu , Liwei Shao , Yuan Hu , Xin Yu , Peixiang Lan , Qie Guo , Qiuju Han , Jian Zhang , Cai Zhang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 Zhang(</w:t>
      </w:r>
      <w:r>
        <w:rPr>
          <w:rStyle w:val="any"/>
          <w:rFonts w:ascii="PMingLiU" w:eastAsia="PMingLiU" w:hAnsi="PMingLiU" w:cs="PMingLiU"/>
          <w:b/>
          <w:bCs/>
          <w:spacing w:val="8"/>
        </w:rPr>
        <w:t>山东大学药学院免疫药理与免疫治疗研究所）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94558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81013" name=""/>
                    <pic:cNvPicPr>
                      <a:picLocks noChangeAspect="1"/>
                    </pic:cNvPicPr>
                  </pic:nvPicPr>
                  <pic:blipFill>
                    <a:blip xmlns:r="http://schemas.openxmlformats.org/officeDocument/2006/relationships" r:embed="rId6"/>
                    <a:stretch>
                      <a:fillRect/>
                    </a:stretch>
                  </pic:blipFill>
                  <pic:spPr>
                    <a:xfrm>
                      <a:off x="0" y="0"/>
                      <a:ext cx="5486400" cy="39455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8779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71045" name=""/>
                    <pic:cNvPicPr>
                      <a:picLocks noChangeAspect="1"/>
                    </pic:cNvPicPr>
                  </pic:nvPicPr>
                  <pic:blipFill>
                    <a:blip xmlns:r="http://schemas.openxmlformats.org/officeDocument/2006/relationships" r:embed="rId7"/>
                    <a:stretch>
                      <a:fillRect/>
                    </a:stretch>
                  </pic:blipFill>
                  <pic:spPr>
                    <a:xfrm>
                      <a:off x="0" y="0"/>
                      <a:ext cx="5486400" cy="18877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中两组不同图像似乎存在重叠区域，且仅背景发生了改变。请问作者能解释一下为什么会出现这种情况吗？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Cai Zhang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Ponerorchis Camptoceras</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诚挚感谢您仔细审阅并指出我们已发表文章图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中的错误。在彻底重新检查原始数据图像后，我们发现在数据处理过程中，我们无意中使用了错误的图像组，导致稿件呈现错误。此错误很可能是由于在同时排列多幅图像时意外错放了不同组的图像而造成的。我们对此疏忽深表歉意，并对已发表文章中出现此非故意错误深感遗憾。我们非常感谢您一丝不苟的审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我们已准备好图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的正确图像，如附件中所示。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附件中还提供了原始数据（</w:t>
      </w: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6</w:t>
      </w:r>
      <w:r>
        <w:rPr>
          <w:rStyle w:val="any"/>
          <w:rFonts w:ascii="PMingLiU" w:eastAsia="PMingLiU" w:hAnsi="PMingLiU" w:cs="PMingLiU"/>
          <w:spacing w:val="8"/>
        </w:rPr>
        <w:t>日）的截图。对于每组，我们至少采集了</w:t>
      </w:r>
      <w:r>
        <w:rPr>
          <w:rStyle w:val="any"/>
          <w:rFonts w:ascii="Times New Roman" w:eastAsia="Times New Roman" w:hAnsi="Times New Roman" w:cs="Times New Roman"/>
          <w:spacing w:val="8"/>
        </w:rPr>
        <w:t>10</w:t>
      </w:r>
      <w:r>
        <w:rPr>
          <w:rStyle w:val="any"/>
          <w:rFonts w:ascii="PMingLiU" w:eastAsia="PMingLiU" w:hAnsi="PMingLiU" w:cs="PMingLiU"/>
          <w:spacing w:val="8"/>
        </w:rPr>
        <w:t>个不同的视野，数据有力地支持了我们的结论。如有需要，我们也可以提供所有原始数据图片。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秉持严谨的科学态度，我们将主动联系期刊编辑，要求使用正确的原始图片进行正式更正。我们再次为此错误诚挚道歉，并衷心感谢您的理解。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致以最崇高的敬意，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Cai Zhang</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16124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97841" name=""/>
                    <pic:cNvPicPr>
                      <a:picLocks noChangeAspect="1"/>
                    </pic:cNvPicPr>
                  </pic:nvPicPr>
                  <pic:blipFill>
                    <a:blip xmlns:r="http://schemas.openxmlformats.org/officeDocument/2006/relationships" r:embed="rId8"/>
                    <a:stretch>
                      <a:fillRect/>
                    </a:stretch>
                  </pic:blipFill>
                  <pic:spPr>
                    <a:xfrm>
                      <a:off x="0" y="0"/>
                      <a:ext cx="5486400" cy="81612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Ponerorchis camptoceras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为了回应作者之前的评论，我想对图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提出一些额外的担忧。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仔细观察后发现，对照组</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和双组</w:t>
      </w:r>
      <w:r>
        <w:rPr>
          <w:rStyle w:val="any"/>
          <w:rFonts w:ascii="Times New Roman" w:eastAsia="Times New Roman" w:hAnsi="Times New Roman" w:cs="Times New Roman"/>
          <w:spacing w:val="8"/>
        </w:rPr>
        <w:t xml:space="preserve"> 0h </w:t>
      </w:r>
      <w:r>
        <w:rPr>
          <w:rStyle w:val="any"/>
          <w:rFonts w:ascii="PMingLiU" w:eastAsia="PMingLiU" w:hAnsi="PMingLiU" w:cs="PMingLiU"/>
          <w:spacing w:val="8"/>
        </w:rPr>
        <w:t>图像似乎来自同一视野，而非独立采集。虽然</w:t>
      </w:r>
      <w:r>
        <w:rPr>
          <w:rStyle w:val="any"/>
          <w:rFonts w:ascii="Times New Roman" w:eastAsia="Times New Roman" w:hAnsi="Times New Roman" w:cs="Times New Roman"/>
          <w:spacing w:val="8"/>
        </w:rPr>
        <w:t xml:space="preserve"> Ctrl </w:t>
      </w:r>
      <w:r>
        <w:rPr>
          <w:rStyle w:val="any"/>
          <w:rFonts w:ascii="PMingLiU" w:eastAsia="PMingLiU" w:hAnsi="PMingLiU" w:cs="PMingLiU"/>
          <w:spacing w:val="8"/>
        </w:rPr>
        <w:t>组图像包含更多细胞和一些额外的白色斑点，但两组图像中大多数细胞的排列和位置完全相同。这表明这些图像并非真正来自不同的实验条件，而是在同一位置的不同时间点拍摄的。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w:t>
      </w:r>
      <w:r>
        <w:rPr>
          <w:rStyle w:val="any"/>
          <w:rFonts w:ascii="Times New Roman" w:eastAsia="Times New Roman" w:hAnsi="Times New Roman" w:cs="Times New Roman"/>
          <w:spacing w:val="8"/>
        </w:rPr>
        <w:t xml:space="preserve">Ctrl </w:t>
      </w:r>
      <w:r>
        <w:rPr>
          <w:rStyle w:val="any"/>
          <w:rFonts w:ascii="PMingLiU" w:eastAsia="PMingLiU" w:hAnsi="PMingLiU" w:cs="PMingLiU"/>
          <w:spacing w:val="8"/>
        </w:rPr>
        <w:t>图像中出现的额外白色斑点尤其令人担忧。它们在形态上与细胞形态并不相似，而更像是人工标记或数字伪影。这增加了图像被篡改的可能性。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作者能否澄清这些图像的来源并提供原始数据来支持其真实性？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96388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2792" name=""/>
                    <pic:cNvPicPr>
                      <a:picLocks noChangeAspect="1"/>
                    </pic:cNvPicPr>
                  </pic:nvPicPr>
                  <pic:blipFill>
                    <a:blip xmlns:r="http://schemas.openxmlformats.org/officeDocument/2006/relationships" r:embed="rId9"/>
                    <a:stretch>
                      <a:fillRect/>
                    </a:stretch>
                  </pic:blipFill>
                  <pic:spPr>
                    <a:xfrm>
                      <a:off x="0" y="0"/>
                      <a:ext cx="5486400" cy="49638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本研究得到国家自然科学基金项目（批准号</w:t>
      </w:r>
      <w:r>
        <w:rPr>
          <w:rStyle w:val="any"/>
          <w:rFonts w:ascii="Times New Roman" w:eastAsia="Times New Roman" w:hAnsi="Times New Roman" w:cs="Times New Roman"/>
          <w:spacing w:val="8"/>
        </w:rPr>
        <w:t xml:space="preserve"> 81771686</w:t>
      </w:r>
      <w:r>
        <w:rPr>
          <w:rStyle w:val="any"/>
          <w:rFonts w:ascii="PMingLiU" w:eastAsia="PMingLiU" w:hAnsi="PMingLiU" w:cs="PMingLiU"/>
          <w:spacing w:val="8"/>
        </w:rPr>
        <w:t>、</w:t>
      </w:r>
      <w:r>
        <w:rPr>
          <w:rStyle w:val="any"/>
          <w:rFonts w:ascii="Times New Roman" w:eastAsia="Times New Roman" w:hAnsi="Times New Roman" w:cs="Times New Roman"/>
          <w:spacing w:val="8"/>
        </w:rPr>
        <w:t>91442114</w:t>
      </w:r>
      <w:r>
        <w:rPr>
          <w:rStyle w:val="any"/>
          <w:rFonts w:ascii="PMingLiU" w:eastAsia="PMingLiU" w:hAnsi="PMingLiU" w:cs="PMingLiU"/>
          <w:spacing w:val="8"/>
        </w:rPr>
        <w:t>、</w:t>
      </w:r>
      <w:r>
        <w:rPr>
          <w:rStyle w:val="any"/>
          <w:rFonts w:ascii="Times New Roman" w:eastAsia="Times New Roman" w:hAnsi="Times New Roman" w:cs="Times New Roman"/>
          <w:spacing w:val="8"/>
        </w:rPr>
        <w:t>81273220</w:t>
      </w:r>
      <w:r>
        <w:rPr>
          <w:rStyle w:val="any"/>
          <w:rFonts w:ascii="PMingLiU" w:eastAsia="PMingLiU" w:hAnsi="PMingLiU" w:cs="PMingLiU"/>
          <w:spacing w:val="8"/>
        </w:rPr>
        <w:t>、</w:t>
      </w:r>
      <w:r>
        <w:rPr>
          <w:rStyle w:val="any"/>
          <w:rFonts w:ascii="Times New Roman" w:eastAsia="Times New Roman" w:hAnsi="Times New Roman" w:cs="Times New Roman"/>
          <w:spacing w:val="8"/>
        </w:rPr>
        <w:t>81472646</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99382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5173" name=""/>
                    <pic:cNvPicPr>
                      <a:picLocks noChangeAspect="1"/>
                    </pic:cNvPicPr>
                  </pic:nvPicPr>
                  <pic:blipFill>
                    <a:blip xmlns:r="http://schemas.openxmlformats.org/officeDocument/2006/relationships" r:embed="rId10"/>
                    <a:stretch>
                      <a:fillRect/>
                    </a:stretch>
                  </pic:blipFill>
                  <pic:spPr>
                    <a:xfrm>
                      <a:off x="0" y="0"/>
                      <a:ext cx="5486400" cy="9938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https://pmc.ncbi.nlm.nih.gov/articles/PMC5790343/#sec20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https://pubpeer.org/publications/E4F0551887EE049F1027DEF0DFC9BB#0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山东大学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山东大学药学院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39785249269448713"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898&amp;idx=4&amp;sn=60c8d3db7f3ae9c58603035df22e8a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