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复旦大学附属妇产科医院受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2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项国自然资助论文惊现大量图片重复！被质疑数据造假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2025-04-21 10:15:39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2018</w:t>
      </w:r>
      <w:r>
        <w:rPr>
          <w:rStyle w:val="any"/>
          <w:rFonts w:ascii="PMingLiU" w:eastAsia="PMingLiU" w:hAnsi="PMingLiU" w:cs="PMingLiU"/>
          <w:spacing w:val="8"/>
        </w:rPr>
        <w:t>年，主要来自复旦大学附属妇产科医院的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Fangqiu Fu , Xuechao Wan , Dan Wang , Zhe Kong , Yalong Zhang , Wenhua Huang , Chenji Wang , Hai Wu , Yao Li </w:t>
      </w:r>
      <w:r>
        <w:rPr>
          <w:rStyle w:val="any"/>
          <w:rFonts w:ascii="PMingLiU" w:eastAsia="PMingLiU" w:hAnsi="PMingLiU" w:cs="PMingLiU"/>
          <w:spacing w:val="8"/>
        </w:rPr>
        <w:t>（通讯作者，音译李瑶）在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这项工作得到了中国国家自然科学基金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31571330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81672558 </w:t>
      </w:r>
      <w:r>
        <w:rPr>
          <w:rStyle w:val="any"/>
          <w:rFonts w:ascii="PMingLiU" w:eastAsia="PMingLiU" w:hAnsi="PMingLiU" w:cs="PMingLiU"/>
          <w:spacing w:val="8"/>
        </w:rPr>
        <w:t>两项资助，以及上海市科学技术委员会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16JC1405300 </w:t>
      </w:r>
      <w:r>
        <w:rPr>
          <w:rStyle w:val="any"/>
          <w:rFonts w:ascii="PMingLiU" w:eastAsia="PMingLiU" w:hAnsi="PMingLiU" w:cs="PMingLiU"/>
          <w:spacing w:val="8"/>
        </w:rPr>
        <w:t>资助，还有复旦大学遗传工程国家重点实验室研究基金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SKLGE-1608 </w:t>
      </w:r>
      <w:r>
        <w:rPr>
          <w:rStyle w:val="any"/>
          <w:rFonts w:ascii="PMingLiU" w:eastAsia="PMingLiU" w:hAnsi="PMingLiU" w:cs="PMingLiU"/>
          <w:spacing w:val="8"/>
        </w:rPr>
        <w:t>项目的支持。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2019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Heterodera avenae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关于图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的一个问题。正如图例中的文字所表明的，这似乎展示了三个迁移实验，上面写着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数据以平均值</w:t>
      </w:r>
      <w:r>
        <w:rPr>
          <w:rStyle w:val="any"/>
          <w:rFonts w:ascii="Times New Roman" w:eastAsia="Times New Roman" w:hAnsi="Times New Roman" w:cs="Times New Roman"/>
          <w:spacing w:val="8"/>
        </w:rPr>
        <w:t>±</w:t>
      </w:r>
      <w:r>
        <w:rPr>
          <w:rStyle w:val="any"/>
          <w:rFonts w:ascii="PMingLiU" w:eastAsia="PMingLiU" w:hAnsi="PMingLiU" w:cs="PMingLiU"/>
          <w:spacing w:val="8"/>
        </w:rPr>
        <w:t>标准差表示（</w:t>
      </w:r>
      <w:r>
        <w:rPr>
          <w:rStyle w:val="any"/>
          <w:rFonts w:ascii="Times New Roman" w:eastAsia="Times New Roman" w:hAnsi="Times New Roman" w:cs="Times New Roman"/>
          <w:spacing w:val="8"/>
        </w:rPr>
        <w:t>n = 3</w:t>
      </w:r>
      <w:r>
        <w:rPr>
          <w:rStyle w:val="any"/>
          <w:rFonts w:ascii="PMingLiU" w:eastAsia="PMingLiU" w:hAnsi="PMingLiU" w:cs="PMingLiU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。然而，在图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3D </w:t>
      </w:r>
      <w:r>
        <w:rPr>
          <w:rStyle w:val="any"/>
          <w:rFonts w:ascii="PMingLiU" w:eastAsia="PMingLiU" w:hAnsi="PMingLiU" w:cs="PMingLiU"/>
          <w:spacing w:val="8"/>
        </w:rPr>
        <w:t>中似乎可以看到可能的重叠。用红框标出。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06040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论文作者之一的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Xuechao Wan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回复道：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03104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非常感谢您对这项研究的关注。对于这个错误我们深感抱歉。这个实验重复了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次。对于每个孔，我们从不同的视野拍摄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5 - 10 </w:t>
      </w:r>
      <w:r>
        <w:rPr>
          <w:rStyle w:val="any"/>
          <w:rFonts w:ascii="PMingLiU" w:eastAsia="PMingLiU" w:hAnsi="PMingLiU" w:cs="PMingLiU"/>
          <w:spacing w:val="8"/>
        </w:rPr>
        <w:t>张照片。我们应该指出，图中显示的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个视野并非来自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次独立的实验。我们在稿件中从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1 </w:t>
      </w:r>
      <w:r>
        <w:rPr>
          <w:rStyle w:val="any"/>
          <w:rFonts w:ascii="PMingLiU" w:eastAsia="PMingLiU" w:hAnsi="PMingLiU" w:cs="PMingLiU"/>
          <w:spacing w:val="8"/>
        </w:rPr>
        <w:t>次独立实验中选取了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 </w:t>
      </w:r>
      <w:r>
        <w:rPr>
          <w:rStyle w:val="any"/>
          <w:rFonts w:ascii="PMingLiU" w:eastAsia="PMingLiU" w:hAnsi="PMingLiU" w:cs="PMingLiU"/>
          <w:spacing w:val="8"/>
        </w:rPr>
        <w:t>个不同的视野作为示例。有时，使用显微镜拍照时，不同视野之间会有重叠。不幸的是，我们发表稿件时没有注意到这个错误。附件是这个实验中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miR - 19a </w:t>
      </w:r>
      <w:r>
        <w:rPr>
          <w:rStyle w:val="any"/>
          <w:rFonts w:ascii="PMingLiU" w:eastAsia="PMingLiU" w:hAnsi="PMingLiU" w:cs="PMingLiU"/>
          <w:spacing w:val="8"/>
        </w:rPr>
        <w:t>的原始图片。用红线标注的图片在稿件中使用了。最后，我们非常感谢您对这份稿件的善意和良好的评论。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然而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2025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博士指出了更多图片重复细节：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尊敬的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Wan </w:t>
      </w:r>
      <w:r>
        <w:rPr>
          <w:rStyle w:val="any"/>
          <w:rFonts w:ascii="PMingLiU" w:eastAsia="PMingLiU" w:hAnsi="PMingLiU" w:cs="PMingLiU"/>
          <w:spacing w:val="8"/>
        </w:rPr>
        <w:t>博士，我是上面提到的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虽然我理解您对每个样本拍摄了多张照片，但此类照片不应显示重叠。平均值应来自不同的无重叠区域，以考虑细胞密度的潜在差异。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此外，使用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</w:t>
      </w:r>
      <w:r>
        <w:rPr>
          <w:rStyle w:val="any"/>
          <w:rFonts w:ascii="PMingLiU" w:eastAsia="PMingLiU" w:hAnsi="PMingLiU" w:cs="PMingLiU"/>
          <w:spacing w:val="8"/>
        </w:rPr>
        <w:t>，似乎有更多重叠的组。我总共数出了七个重叠之处。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25792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复旦大学附属妇产科医院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复旦大学附属妇产科医院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983&amp;idx=5&amp;sn=2a5d6cf5b999b4d799f5bdfa1c6e5822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596817493081161736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