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854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92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392"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28731"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35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4856"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1703"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61189"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28293"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456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61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