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修正数据仍存在重叠问题，杭州市第一人民医院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Bin Chen&amp;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南京医科大学第一附属医院卫积书、苗毅的论文被撤稿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84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42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日，南京医科大学附属杭州医院（杭州市第一人民医院）的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Akao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Jishu Wei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卫积书）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Miao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苗毅）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"miR?23a suppresses pancreatic cancer cell progression by inhibiting PLK?1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(miR-23a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PLK-1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表达抑制胰腺癌细胞进展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本研究得到了杭州市科技局特病专科建设项目（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20150733Q15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）和正大青春宝抗癌研究项目（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2015ZYC-A02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34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69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074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225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232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99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960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更正后的图像仍存在重叠。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of the images in Corrected Figure 2C appear to overlap, yet are described differently (blue boxes).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Molecular Medicine Reports (2018), doi: 10.3892/mmr.2018.8941（本文）OncoTargets and Therapy (2019), doi: 10.2147/ott.s187670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921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441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963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在这篇论文发表之后，以及随后发表了旨在解决图2C中一对重复数据面板问题的勘误（DOI: 10.3892/mmr.2022.12738）之后，一位关心的读者向编辑指出了遗憾的问题：作者提供的图2修订版中仍然存在数据面板重叠的问题；此外，该图中包含的修正数据此前已出现在《肿瘤靶标与治疗》（OncoTargets and Therapy）杂志上的一篇由不同研究机构的不同作者撰写的论文中，而该论文随后已被撤回。鉴于上述数据在提交给《分子医学报告》（Molecular Medicine Reports）之前显然已经发表，编辑决定现在应撤回该论文。作者被要求对这些问题作出解释，但编辑部未收到令人满意的回复。编辑对给读者带来的不便表示歉意。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642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https://pubpeer.com/publications/E34AED753AC81A139A19346ADA4D63#3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https://pubmed.ncbi.nlm.nih.gov/29749476/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https://www.spandidos-publications.com/10.3892/mmr.2025.13475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3&amp;sn=5b1ef48c15c3bfc9a9ac8a635b2bd47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