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南昌大学生命科学学院团队论文遭质疑：图片重复问题是否站得住脚？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19:26:00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71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85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69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年，南昌大学生命科学学院的一篇论文因图片重复问题引发关注。争议的焦点是其研究是否存在学术不端，还是无意之过。针对这些质疑，论文作者团队作出了回应。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7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第一作者：万俊良（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Junliang Wan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通讯作者：段晶晶（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Jingjing Duan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第一单位：南昌大学生命科学学院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合作单位：江西省衰老与疾病重点实验室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发表期刊：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Pharmacological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（题目翻译：鞘脂在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TRPC5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离子通道定位及其脂筏功能中的关键作用）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研究资助：中国国家自然科学基金（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82171551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3247110409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）以及江西省自然科学基金（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20232ACB205002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20242BAB23056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34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1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57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3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月，匿名用户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Abrostola urentis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在学术监督平台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上对该论文提出了质疑，指出论文中某些实验图片存在重复或疑似拼接问题。以下为质疑提出的部分内容：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324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97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17&amp;idx=1&amp;sn=c195ff966549d79a63af704c72c437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